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D0DB7" w14:textId="34525BDA" w:rsidR="00445195" w:rsidRDefault="00445195" w:rsidP="00445195">
      <w:pPr>
        <w:rPr>
          <w:b/>
          <w:snapToGrid w:val="0"/>
          <w:color w:val="000000"/>
          <w:szCs w:val="22"/>
        </w:rPr>
      </w:pPr>
    </w:p>
    <w:p w14:paraId="569A86EC" w14:textId="0136E594" w:rsidR="00445195" w:rsidRDefault="00445195" w:rsidP="00445195">
      <w:pPr>
        <w:rPr>
          <w:b/>
          <w:snapToGrid w:val="0"/>
          <w:color w:val="000000"/>
          <w:szCs w:val="22"/>
        </w:rPr>
      </w:pPr>
    </w:p>
    <w:p w14:paraId="32120A13" w14:textId="77777777" w:rsidR="00445195" w:rsidRPr="00D47BC7" w:rsidRDefault="00445195" w:rsidP="00445195">
      <w:pPr>
        <w:rPr>
          <w:b/>
          <w:snapToGrid w:val="0"/>
          <w:color w:val="000000"/>
          <w:szCs w:val="22"/>
        </w:rPr>
      </w:pPr>
    </w:p>
    <w:p w14:paraId="61E40623" w14:textId="77777777" w:rsidR="00445195" w:rsidRPr="00D47BC7" w:rsidRDefault="00445195" w:rsidP="00445195">
      <w:pPr>
        <w:rPr>
          <w:b/>
          <w:snapToGrid w:val="0"/>
          <w:color w:val="000000"/>
          <w:szCs w:val="22"/>
        </w:rPr>
      </w:pPr>
    </w:p>
    <w:p w14:paraId="03CC52B2" w14:textId="77777777" w:rsidR="00445195" w:rsidRPr="00D47BC7" w:rsidRDefault="00445195" w:rsidP="00445195">
      <w:pPr>
        <w:rPr>
          <w:b/>
          <w:snapToGrid w:val="0"/>
          <w:color w:val="000000"/>
          <w:szCs w:val="22"/>
        </w:rPr>
      </w:pPr>
    </w:p>
    <w:p w14:paraId="508D324E" w14:textId="77777777" w:rsidR="00445195" w:rsidRPr="00D47BC7" w:rsidRDefault="00445195" w:rsidP="00445195">
      <w:pPr>
        <w:rPr>
          <w:b/>
          <w:snapToGrid w:val="0"/>
          <w:color w:val="000000"/>
          <w:szCs w:val="22"/>
        </w:rPr>
      </w:pPr>
    </w:p>
    <w:p w14:paraId="53CFCAA7" w14:textId="77777777" w:rsidR="00445195" w:rsidRPr="00D47BC7" w:rsidRDefault="00445195" w:rsidP="00445195">
      <w:pPr>
        <w:jc w:val="center"/>
        <w:rPr>
          <w:b/>
          <w:snapToGrid w:val="0"/>
          <w:color w:val="000000"/>
          <w:szCs w:val="22"/>
        </w:rPr>
      </w:pPr>
      <w:r w:rsidRPr="00D47BC7">
        <w:rPr>
          <w:b/>
          <w:snapToGrid w:val="0"/>
          <w:color w:val="000000"/>
          <w:szCs w:val="22"/>
        </w:rPr>
        <w:t>Viðbragðsáætlun heilbrigðisnefndar</w:t>
      </w:r>
    </w:p>
    <w:p w14:paraId="659E4D38" w14:textId="77777777" w:rsidR="00445195" w:rsidRPr="00445195" w:rsidRDefault="00445195" w:rsidP="00445195">
      <w:pPr>
        <w:jc w:val="center"/>
        <w:rPr>
          <w:b/>
          <w:i/>
          <w:iCs/>
          <w:snapToGrid w:val="0"/>
          <w:color w:val="000000"/>
          <w:szCs w:val="22"/>
        </w:rPr>
      </w:pPr>
      <w:r w:rsidRPr="00445195">
        <w:rPr>
          <w:b/>
          <w:i/>
          <w:iCs/>
          <w:snapToGrid w:val="0"/>
          <w:color w:val="000000"/>
          <w:szCs w:val="22"/>
        </w:rPr>
        <w:t>NAFN HEILBRIGÐISNEFNDAR</w:t>
      </w:r>
    </w:p>
    <w:p w14:paraId="05055469" w14:textId="77777777" w:rsidR="00445195" w:rsidRPr="00D47BC7" w:rsidRDefault="00445195" w:rsidP="00445195">
      <w:pPr>
        <w:jc w:val="center"/>
        <w:rPr>
          <w:b/>
          <w:snapToGrid w:val="0"/>
          <w:color w:val="000000"/>
          <w:szCs w:val="22"/>
        </w:rPr>
      </w:pPr>
    </w:p>
    <w:p w14:paraId="3883E54F" w14:textId="77777777" w:rsidR="00445195" w:rsidRPr="00D47BC7" w:rsidRDefault="00445195" w:rsidP="00445195">
      <w:pPr>
        <w:jc w:val="center"/>
        <w:rPr>
          <w:b/>
          <w:snapToGrid w:val="0"/>
          <w:color w:val="000000"/>
          <w:szCs w:val="22"/>
        </w:rPr>
      </w:pPr>
      <w:r w:rsidRPr="00D47BC7">
        <w:rPr>
          <w:b/>
          <w:snapToGrid w:val="0"/>
          <w:color w:val="000000"/>
          <w:szCs w:val="22"/>
        </w:rPr>
        <w:t>VIÐBRAGÐSÁÆTLUN TIL AÐ BÆTA LOFTGÆÐI</w:t>
      </w:r>
      <w:r>
        <w:rPr>
          <w:b/>
          <w:snapToGrid w:val="0"/>
          <w:color w:val="000000"/>
          <w:szCs w:val="22"/>
        </w:rPr>
        <w:t xml:space="preserve"> UTANDYRA</w:t>
      </w:r>
    </w:p>
    <w:p w14:paraId="3700E523" w14:textId="77777777" w:rsidR="00445195" w:rsidRPr="00D47BC7" w:rsidRDefault="00445195" w:rsidP="00445195">
      <w:pPr>
        <w:jc w:val="center"/>
        <w:rPr>
          <w:b/>
          <w:snapToGrid w:val="0"/>
          <w:color w:val="000000"/>
          <w:szCs w:val="22"/>
        </w:rPr>
      </w:pPr>
      <w:r>
        <w:t>Skammtímaaðgerðir</w:t>
      </w:r>
      <w:r w:rsidRPr="00D47BC7">
        <w:t xml:space="preserve"> til að draga </w:t>
      </w:r>
      <w:proofErr w:type="spellStart"/>
      <w:r w:rsidRPr="00D47BC7">
        <w:t>úr</w:t>
      </w:r>
      <w:proofErr w:type="spellEnd"/>
      <w:r w:rsidRPr="00D47BC7">
        <w:t xml:space="preserve"> loftmengun</w:t>
      </w:r>
    </w:p>
    <w:p w14:paraId="38633699" w14:textId="77777777" w:rsidR="00445195" w:rsidRPr="00D47BC7" w:rsidRDefault="00445195" w:rsidP="00445195">
      <w:pPr>
        <w:rPr>
          <w:b/>
          <w:snapToGrid w:val="0"/>
          <w:color w:val="000000"/>
          <w:szCs w:val="22"/>
        </w:rPr>
      </w:pPr>
    </w:p>
    <w:p w14:paraId="51325EFA" w14:textId="77777777" w:rsidR="00445195" w:rsidRPr="00D47BC7" w:rsidRDefault="00445195" w:rsidP="00445195">
      <w:pPr>
        <w:rPr>
          <w:b/>
          <w:snapToGrid w:val="0"/>
          <w:color w:val="000000"/>
          <w:szCs w:val="22"/>
        </w:rPr>
      </w:pPr>
    </w:p>
    <w:p w14:paraId="14727D08" w14:textId="77777777" w:rsidR="00445195" w:rsidRPr="00D47BC7" w:rsidRDefault="00445195" w:rsidP="00445195">
      <w:pPr>
        <w:rPr>
          <w:b/>
          <w:snapToGrid w:val="0"/>
          <w:color w:val="000000"/>
          <w:szCs w:val="22"/>
        </w:rPr>
      </w:pPr>
    </w:p>
    <w:p w14:paraId="07335814" w14:textId="77777777" w:rsidR="00445195" w:rsidRPr="00D47BC7" w:rsidRDefault="00445195" w:rsidP="00445195">
      <w:pPr>
        <w:rPr>
          <w:b/>
          <w:snapToGrid w:val="0"/>
          <w:color w:val="000000"/>
          <w:szCs w:val="22"/>
        </w:rPr>
      </w:pPr>
    </w:p>
    <w:p w14:paraId="57C6A545" w14:textId="77777777" w:rsidR="00445195" w:rsidRPr="00D47BC7" w:rsidRDefault="00445195" w:rsidP="00445195">
      <w:pPr>
        <w:rPr>
          <w:b/>
          <w:snapToGrid w:val="0"/>
          <w:color w:val="000000"/>
          <w:szCs w:val="22"/>
        </w:rPr>
      </w:pPr>
    </w:p>
    <w:p w14:paraId="7ABF3622" w14:textId="77777777" w:rsidR="00445195" w:rsidRPr="00D47BC7" w:rsidRDefault="00445195" w:rsidP="00445195">
      <w:pPr>
        <w:rPr>
          <w:b/>
          <w:snapToGrid w:val="0"/>
          <w:color w:val="000000"/>
          <w:szCs w:val="22"/>
        </w:rPr>
      </w:pPr>
    </w:p>
    <w:p w14:paraId="148CB00A" w14:textId="77777777" w:rsidR="00445195" w:rsidRPr="00D47BC7" w:rsidRDefault="00445195" w:rsidP="00445195">
      <w:pPr>
        <w:rPr>
          <w:b/>
          <w:snapToGrid w:val="0"/>
          <w:color w:val="000000"/>
          <w:szCs w:val="22"/>
        </w:rPr>
      </w:pPr>
    </w:p>
    <w:p w14:paraId="744A2282" w14:textId="77777777" w:rsidR="00445195" w:rsidRPr="00D47BC7" w:rsidRDefault="00445195" w:rsidP="00445195">
      <w:pPr>
        <w:rPr>
          <w:b/>
          <w:snapToGrid w:val="0"/>
          <w:color w:val="000000"/>
          <w:szCs w:val="22"/>
        </w:rPr>
      </w:pPr>
    </w:p>
    <w:p w14:paraId="5B1ABBE1" w14:textId="77777777" w:rsidR="00445195" w:rsidRPr="00D47BC7" w:rsidRDefault="00445195" w:rsidP="00445195">
      <w:pPr>
        <w:rPr>
          <w:b/>
          <w:snapToGrid w:val="0"/>
          <w:color w:val="000000"/>
          <w:szCs w:val="22"/>
        </w:rPr>
      </w:pPr>
    </w:p>
    <w:p w14:paraId="2BA67AE2" w14:textId="77777777" w:rsidR="00445195" w:rsidRPr="00D47BC7" w:rsidRDefault="00445195" w:rsidP="00445195">
      <w:pPr>
        <w:rPr>
          <w:b/>
          <w:snapToGrid w:val="0"/>
          <w:color w:val="000000"/>
          <w:szCs w:val="22"/>
        </w:rPr>
      </w:pPr>
    </w:p>
    <w:p w14:paraId="2CC50945" w14:textId="77777777" w:rsidR="00445195" w:rsidRPr="00D47BC7" w:rsidRDefault="00445195" w:rsidP="00445195">
      <w:pPr>
        <w:tabs>
          <w:tab w:val="left" w:pos="1290"/>
        </w:tabs>
        <w:rPr>
          <w:b/>
          <w:snapToGrid w:val="0"/>
          <w:color w:val="000000"/>
          <w:szCs w:val="22"/>
        </w:rPr>
      </w:pPr>
    </w:p>
    <w:p w14:paraId="1E015564" w14:textId="77777777" w:rsidR="00445195" w:rsidRPr="00D47BC7" w:rsidRDefault="00445195" w:rsidP="00445195">
      <w:pPr>
        <w:rPr>
          <w:b/>
          <w:snapToGrid w:val="0"/>
          <w:color w:val="000000"/>
          <w:szCs w:val="22"/>
        </w:rPr>
      </w:pPr>
    </w:p>
    <w:p w14:paraId="34358F15" w14:textId="77777777" w:rsidR="00445195" w:rsidRPr="00D47BC7" w:rsidRDefault="00445195" w:rsidP="00445195">
      <w:pPr>
        <w:rPr>
          <w:b/>
          <w:snapToGrid w:val="0"/>
          <w:color w:val="000000"/>
          <w:szCs w:val="22"/>
        </w:rPr>
      </w:pPr>
      <w:r w:rsidRPr="00D47BC7">
        <w:rPr>
          <w:b/>
          <w:noProof/>
          <w:color w:val="000000"/>
          <w:szCs w:val="22"/>
          <w:lang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E1F9C" wp14:editId="6767B768">
                <wp:simplePos x="0" y="0"/>
                <wp:positionH relativeFrom="column">
                  <wp:posOffset>3823855</wp:posOffset>
                </wp:positionH>
                <wp:positionV relativeFrom="paragraph">
                  <wp:posOffset>269471</wp:posOffset>
                </wp:positionV>
                <wp:extent cx="2186305" cy="900430"/>
                <wp:effectExtent l="0" t="0" r="2349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305" cy="9004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8877F" w14:textId="16DBA7F1" w:rsidR="00445195" w:rsidRDefault="00445195" w:rsidP="00735E48">
                            <w:pPr>
                              <w:jc w:val="center"/>
                            </w:pPr>
                            <w:proofErr w:type="spellStart"/>
                            <w:r>
                              <w:t>Lógó</w:t>
                            </w:r>
                            <w:proofErr w:type="spellEnd"/>
                            <w:r>
                              <w:t xml:space="preserve"> heilbrigðisnefndar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E1F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1pt;margin-top:21.2pt;width:172.15pt;height:7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" fillcolor="white [3201]" strokecolor="#4472c4 [3204]" strokeweight="1pt">
                <v:textbox>
                  <w:txbxContent>
                    <w:p w14:paraId="1B98877F" w14:textId="16DBA7F1" w:rsidR="00445195" w:rsidRDefault="00445195" w:rsidP="00735E48">
                      <w:pPr>
                        <w:jc w:val="center"/>
                      </w:pPr>
                      <w:proofErr w:type="spellStart"/>
                      <w:r>
                        <w:t>Lógó</w:t>
                      </w:r>
                      <w:proofErr w:type="spellEnd"/>
                      <w:r>
                        <w:t xml:space="preserve"> heilbrigðisnefndar</w:t>
                      </w:r>
                    </w:p>
                  </w:txbxContent>
                </v:textbox>
              </v:shape>
            </w:pict>
          </mc:Fallback>
        </mc:AlternateContent>
      </w:r>
    </w:p>
    <w:p w14:paraId="05BEE37C" w14:textId="77777777" w:rsidR="00445195" w:rsidRPr="00D47BC7" w:rsidRDefault="00445195" w:rsidP="00445195">
      <w:pPr>
        <w:rPr>
          <w:b/>
          <w:snapToGrid w:val="0"/>
          <w:color w:val="000000"/>
          <w:szCs w:val="22"/>
        </w:rPr>
      </w:pPr>
      <w:r>
        <w:rPr>
          <w:noProof/>
        </w:rPr>
        <w:drawing>
          <wp:inline distT="0" distB="0" distL="0" distR="0" wp14:anchorId="288D2B10" wp14:editId="2D413489">
            <wp:extent cx="2657475" cy="6139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0382" cy="61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napToGrid w:val="0"/>
          <w:color w:val="000000"/>
          <w:szCs w:val="22"/>
        </w:rPr>
        <w:tab/>
      </w:r>
      <w:r w:rsidRPr="72D3BADC">
        <w:rPr>
          <w:b/>
          <w:snapToGrid w:val="0"/>
          <w:color w:val="000000"/>
        </w:rPr>
        <w:br w:type="page"/>
      </w:r>
    </w:p>
    <w:p w14:paraId="0729D122" w14:textId="77777777" w:rsidR="00445195" w:rsidRPr="00D47BC7" w:rsidRDefault="00445195" w:rsidP="00445195">
      <w:pPr>
        <w:rPr>
          <w:b/>
          <w:snapToGrid w:val="0"/>
          <w:color w:val="000000"/>
          <w:szCs w:val="22"/>
        </w:rPr>
        <w:sectPr w:rsidR="00445195" w:rsidRPr="00D47BC7" w:rsidSect="00451C3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964" w:right="1133" w:bottom="992" w:left="1440" w:header="425" w:footer="312" w:gutter="0"/>
          <w:pgNumType w:start="1"/>
          <w:cols w:space="708"/>
          <w:titlePg/>
          <w:docGrid w:linePitch="299"/>
        </w:sectPr>
      </w:pPr>
    </w:p>
    <w:p w14:paraId="6A48CAF5" w14:textId="77777777" w:rsidR="00445195" w:rsidRPr="00D47BC7" w:rsidRDefault="00445195" w:rsidP="00445195">
      <w:pPr>
        <w:rPr>
          <w:b/>
          <w:snapToGrid w:val="0"/>
          <w:color w:val="000000"/>
          <w:szCs w:val="22"/>
        </w:rPr>
      </w:pPr>
    </w:p>
    <w:p w14:paraId="059F0F65" w14:textId="77777777" w:rsidR="00445195" w:rsidRPr="00D47BC7" w:rsidRDefault="00445195" w:rsidP="00445195">
      <w:pPr>
        <w:rPr>
          <w:b/>
          <w:snapToGrid w:val="0"/>
          <w:color w:val="000000"/>
          <w:szCs w:val="22"/>
        </w:rPr>
      </w:pPr>
    </w:p>
    <w:p w14:paraId="421E48DE" w14:textId="77777777" w:rsidR="00445195" w:rsidRPr="00D47BC7" w:rsidRDefault="00445195" w:rsidP="00445195">
      <w:pPr>
        <w:rPr>
          <w:b/>
          <w:snapToGrid w:val="0"/>
          <w:color w:val="000000"/>
          <w:szCs w:val="22"/>
        </w:rPr>
      </w:pPr>
    </w:p>
    <w:p w14:paraId="1EDE48D0" w14:textId="77777777" w:rsidR="00445195" w:rsidRPr="00D47BC7" w:rsidRDefault="00445195" w:rsidP="00445195">
      <w:pPr>
        <w:rPr>
          <w:b/>
          <w:snapToGrid w:val="0"/>
          <w:color w:val="000000"/>
          <w:szCs w:val="22"/>
        </w:rPr>
      </w:pPr>
    </w:p>
    <w:p w14:paraId="509C1712" w14:textId="77777777" w:rsidR="00445195" w:rsidRPr="00D47BC7" w:rsidRDefault="00445195" w:rsidP="00445195">
      <w:pPr>
        <w:rPr>
          <w:b/>
          <w:snapToGrid w:val="0"/>
          <w:color w:val="000000"/>
          <w:szCs w:val="22"/>
        </w:rPr>
      </w:pPr>
    </w:p>
    <w:p w14:paraId="0F2E00A2" w14:textId="77777777" w:rsidR="00445195" w:rsidRPr="00D47BC7" w:rsidRDefault="00445195" w:rsidP="00445195">
      <w:pPr>
        <w:rPr>
          <w:rFonts w:cs="Arial"/>
          <w:b/>
          <w:sz w:val="28"/>
          <w:szCs w:val="28"/>
        </w:rPr>
      </w:pPr>
    </w:p>
    <w:p w14:paraId="72DAFA53" w14:textId="77777777" w:rsidR="00445195" w:rsidRPr="00D47BC7" w:rsidRDefault="00445195" w:rsidP="00445195">
      <w:pPr>
        <w:rPr>
          <w:rFonts w:cs="Arial"/>
          <w:b/>
          <w:sz w:val="28"/>
          <w:szCs w:val="28"/>
        </w:rPr>
      </w:pPr>
    </w:p>
    <w:p w14:paraId="55C23A30" w14:textId="77777777" w:rsidR="00445195" w:rsidRPr="00D47BC7" w:rsidRDefault="00445195" w:rsidP="00445195">
      <w:pPr>
        <w:rPr>
          <w:rFonts w:cs="Arial"/>
          <w:sz w:val="28"/>
          <w:szCs w:val="28"/>
        </w:rPr>
      </w:pPr>
    </w:p>
    <w:p w14:paraId="173F1CFB" w14:textId="77777777" w:rsidR="00445195" w:rsidRPr="00D47BC7" w:rsidRDefault="00445195" w:rsidP="00445195">
      <w:pPr>
        <w:rPr>
          <w:rFonts w:cs="Arial"/>
          <w:sz w:val="28"/>
          <w:szCs w:val="28"/>
        </w:rPr>
      </w:pPr>
    </w:p>
    <w:p w14:paraId="6B477EFB" w14:textId="77777777" w:rsidR="00445195" w:rsidRPr="00D47BC7" w:rsidRDefault="00445195" w:rsidP="00445195">
      <w:pPr>
        <w:rPr>
          <w:rFonts w:cs="Arial"/>
          <w:sz w:val="28"/>
          <w:szCs w:val="28"/>
        </w:rPr>
      </w:pPr>
    </w:p>
    <w:p w14:paraId="30DF4D0F" w14:textId="77777777" w:rsidR="00445195" w:rsidRPr="00D47BC7" w:rsidRDefault="00445195" w:rsidP="00445195">
      <w:pPr>
        <w:rPr>
          <w:rFonts w:cs="Arial"/>
          <w:sz w:val="28"/>
          <w:szCs w:val="28"/>
        </w:rPr>
      </w:pPr>
      <w:r w:rsidRPr="00D47BC7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7B220" wp14:editId="49152E58">
                <wp:simplePos x="0" y="0"/>
                <wp:positionH relativeFrom="column">
                  <wp:posOffset>-33103</wp:posOffset>
                </wp:positionH>
                <wp:positionV relativeFrom="paragraph">
                  <wp:posOffset>286578</wp:posOffset>
                </wp:positionV>
                <wp:extent cx="5003800" cy="3863230"/>
                <wp:effectExtent l="0" t="0" r="25400" b="23495"/>
                <wp:wrapNone/>
                <wp:docPr id="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3863230"/>
                        </a:xfrm>
                        <a:prstGeom prst="roundRect">
                          <a:avLst>
                            <a:gd name="adj" fmla="val 325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D5A13" w14:textId="77777777" w:rsidR="005718FB" w:rsidRDefault="005718FB" w:rsidP="00445195">
                            <w:pPr>
                              <w:spacing w:after="200" w:line="276" w:lineRule="auto"/>
                              <w:ind w:left="284"/>
                              <w:rPr>
                                <w:rFonts w:asciiTheme="minorHAnsi" w:eastAsia="Calibri" w:hAnsiTheme="minorHAnsi"/>
                                <w:b/>
                                <w:szCs w:val="24"/>
                              </w:rPr>
                            </w:pPr>
                          </w:p>
                          <w:p w14:paraId="4FDDF3F1" w14:textId="77777777" w:rsidR="00445195" w:rsidRPr="004D0087" w:rsidRDefault="00445195" w:rsidP="00445195">
                            <w:pPr>
                              <w:spacing w:after="200" w:line="276" w:lineRule="auto"/>
                              <w:rPr>
                                <w:rFonts w:asciiTheme="minorHAnsi" w:eastAsia="Calibri" w:hAnsiTheme="minorHAnsi"/>
                                <w:b/>
                                <w:szCs w:val="24"/>
                              </w:rPr>
                            </w:pPr>
                            <w:r w:rsidRPr="004D0087">
                              <w:rPr>
                                <w:rFonts w:asciiTheme="minorHAnsi" w:eastAsia="Calibri" w:hAnsiTheme="minorHAnsi"/>
                                <w:b/>
                                <w:szCs w:val="24"/>
                              </w:rPr>
                              <w:t>Viðbragðsáætl</w:t>
                            </w:r>
                            <w:r>
                              <w:rPr>
                                <w:rFonts w:asciiTheme="minorHAnsi" w:eastAsia="Calibri" w:hAnsiTheme="minorHAnsi"/>
                                <w:b/>
                                <w:szCs w:val="24"/>
                              </w:rPr>
                              <w:t>un</w:t>
                            </w:r>
                            <w:r w:rsidRPr="004D0087">
                              <w:rPr>
                                <w:rFonts w:asciiTheme="minorHAnsi" w:eastAsia="Calibri" w:hAnsiTheme="minorHAnsi"/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Calibri" w:hAnsiTheme="minorHAnsi"/>
                                <w:b/>
                                <w:szCs w:val="24"/>
                              </w:rPr>
                              <w:t>heilbrigðisnefndar</w:t>
                            </w:r>
                            <w:r w:rsidRPr="004D0087">
                              <w:rPr>
                                <w:rFonts w:asciiTheme="minorHAnsi" w:eastAsia="Calibri" w:hAnsiTheme="minorHAnsi"/>
                                <w:b/>
                                <w:szCs w:val="24"/>
                              </w:rPr>
                              <w:t xml:space="preserve"> -</w:t>
                            </w:r>
                            <w:r>
                              <w:rPr>
                                <w:rFonts w:asciiTheme="minorHAnsi" w:eastAsia="Calibri" w:hAnsiTheme="minorHAnsi"/>
                                <w:b/>
                                <w:szCs w:val="24"/>
                              </w:rPr>
                              <w:t xml:space="preserve"> Sniðmát</w:t>
                            </w:r>
                          </w:p>
                          <w:p w14:paraId="10E436E6" w14:textId="77777777" w:rsidR="00445195" w:rsidRPr="004D0087" w:rsidRDefault="00445195" w:rsidP="00445195">
                            <w:pPr>
                              <w:spacing w:after="200" w:line="276" w:lineRule="auto"/>
                              <w:rPr>
                                <w:rFonts w:asciiTheme="minorHAnsi" w:eastAsia="Calibri" w:hAnsiTheme="minorHAns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Calibri" w:hAnsiTheme="minorHAnsi"/>
                                <w:b/>
                                <w:szCs w:val="24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rFonts w:asciiTheme="minorHAnsi" w:eastAsia="Calibri" w:hAnsiTheme="minorHAnsi"/>
                                <w:b/>
                                <w:szCs w:val="24"/>
                              </w:rPr>
                              <w:t>útgáfa</w:t>
                            </w:r>
                            <w:proofErr w:type="spellEnd"/>
                            <w:r>
                              <w:rPr>
                                <w:rFonts w:asciiTheme="minorHAnsi" w:eastAsia="Calibri" w:hAnsiTheme="minorHAnsi"/>
                                <w:b/>
                                <w:szCs w:val="24"/>
                              </w:rPr>
                              <w:t>, 2019</w:t>
                            </w:r>
                          </w:p>
                          <w:p w14:paraId="1E1AE0EF" w14:textId="77777777" w:rsidR="00445195" w:rsidRPr="004D0087" w:rsidRDefault="00445195" w:rsidP="00445195">
                            <w:pPr>
                              <w:spacing w:after="200" w:line="276" w:lineRule="auto"/>
                              <w:rPr>
                                <w:rFonts w:asciiTheme="minorHAnsi" w:eastAsia="Calibri" w:hAnsiTheme="minorHAnsi"/>
                                <w:b/>
                                <w:szCs w:val="24"/>
                              </w:rPr>
                            </w:pPr>
                          </w:p>
                          <w:p w14:paraId="08340054" w14:textId="77777777" w:rsidR="00445195" w:rsidRPr="004D0087" w:rsidRDefault="00445195" w:rsidP="00445195">
                            <w:pPr>
                              <w:spacing w:after="200" w:line="276" w:lineRule="auto"/>
                              <w:rPr>
                                <w:rFonts w:asciiTheme="minorHAnsi" w:eastAsia="Calibri" w:hAnsiTheme="minorHAnsi"/>
                                <w:b/>
                                <w:szCs w:val="24"/>
                              </w:rPr>
                            </w:pPr>
                            <w:r w:rsidRPr="004D0087">
                              <w:rPr>
                                <w:rFonts w:asciiTheme="minorHAnsi" w:eastAsia="Calibri" w:hAnsiTheme="minorHAnsi"/>
                                <w:b/>
                                <w:szCs w:val="24"/>
                              </w:rPr>
                              <w:t xml:space="preserve">Ritstjórn </w:t>
                            </w:r>
                          </w:p>
                          <w:p w14:paraId="4DFD3F47" w14:textId="77777777" w:rsidR="00445195" w:rsidRDefault="00445195" w:rsidP="00445195">
                            <w:pPr>
                              <w:spacing w:line="276" w:lineRule="auto"/>
                              <w:rPr>
                                <w:rFonts w:asciiTheme="minorHAnsi" w:eastAsia="Calibri" w:hAnsiTheme="minorHAnsi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Calibri" w:hAnsiTheme="minorHAnsi"/>
                                <w:szCs w:val="24"/>
                              </w:rPr>
                              <w:t>Ragnhildur Guðrún Finnbjörnsdóttir, Umhverfisstofnun</w:t>
                            </w:r>
                          </w:p>
                          <w:p w14:paraId="07715971" w14:textId="77777777" w:rsidR="00445195" w:rsidRPr="007675F6" w:rsidRDefault="00445195" w:rsidP="00445195">
                            <w:pPr>
                              <w:spacing w:after="200" w:line="276" w:lineRule="auto"/>
                              <w:ind w:left="284"/>
                              <w:rPr>
                                <w:rFonts w:asciiTheme="minorHAnsi" w:eastAsia="Calibri" w:hAnsiTheme="minorHAnsi"/>
                                <w:szCs w:val="24"/>
                              </w:rPr>
                            </w:pPr>
                          </w:p>
                          <w:p w14:paraId="228104F1" w14:textId="77777777" w:rsidR="00445195" w:rsidRPr="007675F6" w:rsidRDefault="00445195" w:rsidP="00445195">
                            <w:pPr>
                              <w:spacing w:after="200" w:line="276" w:lineRule="auto"/>
                              <w:rPr>
                                <w:rFonts w:asciiTheme="minorHAnsi" w:eastAsia="Calibri" w:hAnsiTheme="minorHAnsi"/>
                                <w:szCs w:val="24"/>
                              </w:rPr>
                            </w:pPr>
                            <w:r w:rsidRPr="007675F6">
                              <w:rPr>
                                <w:rFonts w:asciiTheme="minorHAnsi" w:eastAsia="Calibri" w:hAnsiTheme="minorHAnsi"/>
                                <w:szCs w:val="24"/>
                              </w:rPr>
                              <w:t>Sniðmát að viðbragðsáætlun heilbrigðis</w:t>
                            </w:r>
                            <w:r>
                              <w:rPr>
                                <w:rFonts w:asciiTheme="minorHAnsi" w:eastAsia="Calibri" w:hAnsiTheme="minorHAnsi"/>
                                <w:szCs w:val="24"/>
                              </w:rPr>
                              <w:t>nefnda</w:t>
                            </w:r>
                            <w:r w:rsidRPr="007675F6">
                              <w:rPr>
                                <w:rFonts w:asciiTheme="minorHAnsi" w:eastAsia="Calibri" w:hAnsiTheme="minorHAnsi"/>
                                <w:szCs w:val="24"/>
                              </w:rPr>
                              <w:t xml:space="preserve"> er eingöngu vistað á rafrænu formi á vef </w:t>
                            </w:r>
                            <w:r>
                              <w:rPr>
                                <w:rFonts w:asciiTheme="minorHAnsi" w:eastAsia="Calibri" w:hAnsiTheme="minorHAnsi"/>
                                <w:szCs w:val="24"/>
                              </w:rPr>
                              <w:t>Umhverfisstofnunar.</w:t>
                            </w:r>
                          </w:p>
                          <w:p w14:paraId="4AA75091" w14:textId="77777777" w:rsidR="00445195" w:rsidRPr="007675F6" w:rsidRDefault="00445195" w:rsidP="00445195">
                            <w:pPr>
                              <w:spacing w:after="200" w:line="276" w:lineRule="auto"/>
                              <w:rPr>
                                <w:rFonts w:asciiTheme="minorHAnsi" w:eastAsia="Calibri" w:hAnsiTheme="minorHAnsi"/>
                                <w:szCs w:val="24"/>
                              </w:rPr>
                            </w:pPr>
                          </w:p>
                          <w:p w14:paraId="0FCA9B4D" w14:textId="5270E8E0" w:rsidR="00445195" w:rsidRDefault="00445195" w:rsidP="00445195">
                            <w:pPr>
                              <w:spacing w:after="200" w:line="276" w:lineRule="auto"/>
                              <w:rPr>
                                <w:rStyle w:val="Hyperlink"/>
                                <w:rFonts w:asciiTheme="minorHAnsi" w:eastAsia="Calibri" w:hAnsiTheme="minorHAnsi"/>
                                <w:szCs w:val="24"/>
                              </w:rPr>
                            </w:pPr>
                            <w:r w:rsidRPr="007675F6">
                              <w:rPr>
                                <w:rFonts w:asciiTheme="minorHAnsi" w:eastAsia="Calibri" w:hAnsiTheme="minorHAnsi"/>
                                <w:szCs w:val="24"/>
                              </w:rPr>
                              <w:t>Ábendingar til breytinga skulu ber</w:t>
                            </w:r>
                            <w:r>
                              <w:rPr>
                                <w:rFonts w:asciiTheme="minorHAnsi" w:eastAsia="Calibri" w:hAnsiTheme="minorHAnsi"/>
                                <w:szCs w:val="24"/>
                              </w:rPr>
                              <w:t xml:space="preserve">ast á netfangið: </w:t>
                            </w:r>
                            <w:hyperlink r:id="rId18" w:history="1">
                              <w:r w:rsidR="005718FB" w:rsidRPr="003B2A62">
                                <w:rPr>
                                  <w:rStyle w:val="Hyperlink"/>
                                  <w:rFonts w:asciiTheme="minorHAnsi" w:eastAsia="Calibri" w:hAnsiTheme="minorHAnsi"/>
                                  <w:szCs w:val="24"/>
                                </w:rPr>
                                <w:t>ust@ust.is</w:t>
                              </w:r>
                            </w:hyperlink>
                          </w:p>
                          <w:p w14:paraId="6AB49D88" w14:textId="77777777" w:rsidR="00445195" w:rsidRPr="0067471E" w:rsidRDefault="00445195" w:rsidP="00445195">
                            <w:pPr>
                              <w:spacing w:after="200" w:line="276" w:lineRule="auto"/>
                              <w:ind w:left="284"/>
                              <w:rPr>
                                <w:rFonts w:asciiTheme="minorHAnsi" w:eastAsia="Calibri" w:hAnsiTheme="minorHAns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E7B220" id="AutoShape 54" o:spid="_x0000_s1027" style="position:absolute;margin-left:-2.6pt;margin-top:22.55pt;width:394pt;height:30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" fillcolor="white [3201]" strokecolor="#4472c4 [3204]" strokeweight="1pt">
                <v:stroke joinstyle="miter"/>
                <v:textbox>
                  <w:txbxContent>
                    <w:p w14:paraId="0F3D5A13" w14:textId="77777777" w:rsidR="005718FB" w:rsidRDefault="005718FB" w:rsidP="00445195">
                      <w:pPr>
                        <w:spacing w:after="200" w:line="276" w:lineRule="auto"/>
                        <w:ind w:left="284"/>
                        <w:rPr>
                          <w:rFonts w:asciiTheme="minorHAnsi" w:eastAsia="Calibri" w:hAnsiTheme="minorHAnsi"/>
                          <w:b/>
                          <w:szCs w:val="24"/>
                        </w:rPr>
                      </w:pPr>
                    </w:p>
                    <w:p w14:paraId="4FDDF3F1" w14:textId="77777777" w:rsidR="00445195" w:rsidRPr="004D0087" w:rsidRDefault="00445195" w:rsidP="00445195">
                      <w:pPr>
                        <w:spacing w:after="200" w:line="276" w:lineRule="auto"/>
                        <w:rPr>
                          <w:rFonts w:asciiTheme="minorHAnsi" w:eastAsia="Calibri" w:hAnsiTheme="minorHAnsi"/>
                          <w:b/>
                          <w:szCs w:val="24"/>
                        </w:rPr>
                      </w:pPr>
                      <w:r w:rsidRPr="004D0087">
                        <w:rPr>
                          <w:rFonts w:asciiTheme="minorHAnsi" w:eastAsia="Calibri" w:hAnsiTheme="minorHAnsi"/>
                          <w:b/>
                          <w:szCs w:val="24"/>
                        </w:rPr>
                        <w:t>Viðbragðsáætl</w:t>
                      </w:r>
                      <w:r>
                        <w:rPr>
                          <w:rFonts w:asciiTheme="minorHAnsi" w:eastAsia="Calibri" w:hAnsiTheme="minorHAnsi"/>
                          <w:b/>
                          <w:szCs w:val="24"/>
                        </w:rPr>
                        <w:t>un</w:t>
                      </w:r>
                      <w:r w:rsidRPr="004D0087">
                        <w:rPr>
                          <w:rFonts w:asciiTheme="minorHAnsi" w:eastAsia="Calibri" w:hAnsiTheme="minorHAnsi"/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eastAsia="Calibri" w:hAnsiTheme="minorHAnsi"/>
                          <w:b/>
                          <w:szCs w:val="24"/>
                        </w:rPr>
                        <w:t>heilbrigðisnefndar</w:t>
                      </w:r>
                      <w:r w:rsidRPr="004D0087">
                        <w:rPr>
                          <w:rFonts w:asciiTheme="minorHAnsi" w:eastAsia="Calibri" w:hAnsiTheme="minorHAnsi"/>
                          <w:b/>
                          <w:szCs w:val="24"/>
                        </w:rPr>
                        <w:t xml:space="preserve"> -</w:t>
                      </w:r>
                      <w:r>
                        <w:rPr>
                          <w:rFonts w:asciiTheme="minorHAnsi" w:eastAsia="Calibri" w:hAnsiTheme="minorHAnsi"/>
                          <w:b/>
                          <w:szCs w:val="24"/>
                        </w:rPr>
                        <w:t xml:space="preserve"> Sniðmát</w:t>
                      </w:r>
                    </w:p>
                    <w:p w14:paraId="10E436E6" w14:textId="77777777" w:rsidR="00445195" w:rsidRPr="004D0087" w:rsidRDefault="00445195" w:rsidP="00445195">
                      <w:pPr>
                        <w:spacing w:after="200" w:line="276" w:lineRule="auto"/>
                        <w:rPr>
                          <w:rFonts w:asciiTheme="minorHAnsi" w:eastAsia="Calibri" w:hAnsiTheme="minorHAnsi"/>
                          <w:b/>
                          <w:szCs w:val="24"/>
                        </w:rPr>
                      </w:pPr>
                      <w:r>
                        <w:rPr>
                          <w:rFonts w:asciiTheme="minorHAnsi" w:eastAsia="Calibri" w:hAnsiTheme="minorHAnsi"/>
                          <w:b/>
                          <w:szCs w:val="24"/>
                        </w:rPr>
                        <w:t xml:space="preserve">1. </w:t>
                      </w:r>
                      <w:proofErr w:type="spellStart"/>
                      <w:r>
                        <w:rPr>
                          <w:rFonts w:asciiTheme="minorHAnsi" w:eastAsia="Calibri" w:hAnsiTheme="minorHAnsi"/>
                          <w:b/>
                          <w:szCs w:val="24"/>
                        </w:rPr>
                        <w:t>útgáfa</w:t>
                      </w:r>
                      <w:proofErr w:type="spellEnd"/>
                      <w:r>
                        <w:rPr>
                          <w:rFonts w:asciiTheme="minorHAnsi" w:eastAsia="Calibri" w:hAnsiTheme="minorHAnsi"/>
                          <w:b/>
                          <w:szCs w:val="24"/>
                        </w:rPr>
                        <w:t>, 2019</w:t>
                      </w:r>
                    </w:p>
                    <w:p w14:paraId="1E1AE0EF" w14:textId="77777777" w:rsidR="00445195" w:rsidRPr="004D0087" w:rsidRDefault="00445195" w:rsidP="00445195">
                      <w:pPr>
                        <w:spacing w:after="200" w:line="276" w:lineRule="auto"/>
                        <w:rPr>
                          <w:rFonts w:asciiTheme="minorHAnsi" w:eastAsia="Calibri" w:hAnsiTheme="minorHAnsi"/>
                          <w:b/>
                          <w:szCs w:val="24"/>
                        </w:rPr>
                      </w:pPr>
                    </w:p>
                    <w:p w14:paraId="08340054" w14:textId="77777777" w:rsidR="00445195" w:rsidRPr="004D0087" w:rsidRDefault="00445195" w:rsidP="00445195">
                      <w:pPr>
                        <w:spacing w:after="200" w:line="276" w:lineRule="auto"/>
                        <w:rPr>
                          <w:rFonts w:asciiTheme="minorHAnsi" w:eastAsia="Calibri" w:hAnsiTheme="minorHAnsi"/>
                          <w:b/>
                          <w:szCs w:val="24"/>
                        </w:rPr>
                      </w:pPr>
                      <w:r w:rsidRPr="004D0087">
                        <w:rPr>
                          <w:rFonts w:asciiTheme="minorHAnsi" w:eastAsia="Calibri" w:hAnsiTheme="minorHAnsi"/>
                          <w:b/>
                          <w:szCs w:val="24"/>
                        </w:rPr>
                        <w:t xml:space="preserve">Ritstjórn </w:t>
                      </w:r>
                    </w:p>
                    <w:p w14:paraId="4DFD3F47" w14:textId="77777777" w:rsidR="00445195" w:rsidRDefault="00445195" w:rsidP="00445195">
                      <w:pPr>
                        <w:spacing w:line="276" w:lineRule="auto"/>
                        <w:rPr>
                          <w:rFonts w:asciiTheme="minorHAnsi" w:eastAsia="Calibri" w:hAnsiTheme="minorHAnsi"/>
                          <w:szCs w:val="24"/>
                        </w:rPr>
                      </w:pPr>
                      <w:r>
                        <w:rPr>
                          <w:rFonts w:asciiTheme="minorHAnsi" w:eastAsia="Calibri" w:hAnsiTheme="minorHAnsi"/>
                          <w:szCs w:val="24"/>
                        </w:rPr>
                        <w:t>Ragnhildur Guðrún Finnbjörnsdóttir, Umhverfisstofnun</w:t>
                      </w:r>
                    </w:p>
                    <w:p w14:paraId="07715971" w14:textId="77777777" w:rsidR="00445195" w:rsidRPr="007675F6" w:rsidRDefault="00445195" w:rsidP="00445195">
                      <w:pPr>
                        <w:spacing w:after="200" w:line="276" w:lineRule="auto"/>
                        <w:ind w:left="284"/>
                        <w:rPr>
                          <w:rFonts w:asciiTheme="minorHAnsi" w:eastAsia="Calibri" w:hAnsiTheme="minorHAnsi"/>
                          <w:szCs w:val="24"/>
                        </w:rPr>
                      </w:pPr>
                    </w:p>
                    <w:p w14:paraId="228104F1" w14:textId="77777777" w:rsidR="00445195" w:rsidRPr="007675F6" w:rsidRDefault="00445195" w:rsidP="00445195">
                      <w:pPr>
                        <w:spacing w:after="200" w:line="276" w:lineRule="auto"/>
                        <w:rPr>
                          <w:rFonts w:asciiTheme="minorHAnsi" w:eastAsia="Calibri" w:hAnsiTheme="minorHAnsi"/>
                          <w:szCs w:val="24"/>
                        </w:rPr>
                      </w:pPr>
                      <w:r w:rsidRPr="007675F6">
                        <w:rPr>
                          <w:rFonts w:asciiTheme="minorHAnsi" w:eastAsia="Calibri" w:hAnsiTheme="minorHAnsi"/>
                          <w:szCs w:val="24"/>
                        </w:rPr>
                        <w:t>Sniðmát að viðbragðsáætlun heilbrigðis</w:t>
                      </w:r>
                      <w:r>
                        <w:rPr>
                          <w:rFonts w:asciiTheme="minorHAnsi" w:eastAsia="Calibri" w:hAnsiTheme="minorHAnsi"/>
                          <w:szCs w:val="24"/>
                        </w:rPr>
                        <w:t>nefnda</w:t>
                      </w:r>
                      <w:r w:rsidRPr="007675F6">
                        <w:rPr>
                          <w:rFonts w:asciiTheme="minorHAnsi" w:eastAsia="Calibri" w:hAnsiTheme="minorHAnsi"/>
                          <w:szCs w:val="24"/>
                        </w:rPr>
                        <w:t xml:space="preserve"> er eingöngu vistað á rafrænu formi á vef </w:t>
                      </w:r>
                      <w:r>
                        <w:rPr>
                          <w:rFonts w:asciiTheme="minorHAnsi" w:eastAsia="Calibri" w:hAnsiTheme="minorHAnsi"/>
                          <w:szCs w:val="24"/>
                        </w:rPr>
                        <w:t>Umhverfisstofnunar.</w:t>
                      </w:r>
                    </w:p>
                    <w:p w14:paraId="4AA75091" w14:textId="77777777" w:rsidR="00445195" w:rsidRPr="007675F6" w:rsidRDefault="00445195" w:rsidP="00445195">
                      <w:pPr>
                        <w:spacing w:after="200" w:line="276" w:lineRule="auto"/>
                        <w:rPr>
                          <w:rFonts w:asciiTheme="minorHAnsi" w:eastAsia="Calibri" w:hAnsiTheme="minorHAnsi"/>
                          <w:szCs w:val="24"/>
                        </w:rPr>
                      </w:pPr>
                    </w:p>
                    <w:p w14:paraId="0FCA9B4D" w14:textId="5270E8E0" w:rsidR="00445195" w:rsidRDefault="00445195" w:rsidP="00445195">
                      <w:pPr>
                        <w:spacing w:after="200" w:line="276" w:lineRule="auto"/>
                        <w:rPr>
                          <w:rStyle w:val="Hyperlink"/>
                          <w:rFonts w:asciiTheme="minorHAnsi" w:eastAsia="Calibri" w:hAnsiTheme="minorHAnsi"/>
                          <w:szCs w:val="24"/>
                        </w:rPr>
                      </w:pPr>
                      <w:r w:rsidRPr="007675F6">
                        <w:rPr>
                          <w:rFonts w:asciiTheme="minorHAnsi" w:eastAsia="Calibri" w:hAnsiTheme="minorHAnsi"/>
                          <w:szCs w:val="24"/>
                        </w:rPr>
                        <w:t>Ábendingar til breytinga skulu ber</w:t>
                      </w:r>
                      <w:r>
                        <w:rPr>
                          <w:rFonts w:asciiTheme="minorHAnsi" w:eastAsia="Calibri" w:hAnsiTheme="minorHAnsi"/>
                          <w:szCs w:val="24"/>
                        </w:rPr>
                        <w:t xml:space="preserve">ast á netfangið: </w:t>
                      </w:r>
                      <w:hyperlink r:id="rId19" w:history="1">
                        <w:r w:rsidR="005718FB" w:rsidRPr="003B2A62">
                          <w:rPr>
                            <w:rStyle w:val="Hyperlink"/>
                            <w:rFonts w:asciiTheme="minorHAnsi" w:eastAsia="Calibri" w:hAnsiTheme="minorHAnsi"/>
                            <w:szCs w:val="24"/>
                          </w:rPr>
                          <w:t>ust@ust.is</w:t>
                        </w:r>
                      </w:hyperlink>
                    </w:p>
                    <w:p w14:paraId="6AB49D88" w14:textId="77777777" w:rsidR="00445195" w:rsidRPr="0067471E" w:rsidRDefault="00445195" w:rsidP="00445195">
                      <w:pPr>
                        <w:spacing w:after="200" w:line="276" w:lineRule="auto"/>
                        <w:ind w:left="284"/>
                        <w:rPr>
                          <w:rFonts w:asciiTheme="minorHAnsi" w:eastAsia="Calibri" w:hAnsiTheme="minorHAnsi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19C0541" w14:textId="77777777" w:rsidR="00445195" w:rsidRPr="00D47BC7" w:rsidRDefault="00445195" w:rsidP="00445195">
      <w:pPr>
        <w:rPr>
          <w:rFonts w:cs="Arial"/>
          <w:sz w:val="28"/>
          <w:szCs w:val="28"/>
        </w:rPr>
      </w:pPr>
    </w:p>
    <w:p w14:paraId="5982490E" w14:textId="77777777" w:rsidR="00445195" w:rsidRPr="00D47BC7" w:rsidRDefault="00445195" w:rsidP="00445195">
      <w:pPr>
        <w:rPr>
          <w:rFonts w:cs="Arial"/>
          <w:sz w:val="28"/>
          <w:szCs w:val="28"/>
        </w:rPr>
      </w:pPr>
    </w:p>
    <w:p w14:paraId="76399200" w14:textId="77777777" w:rsidR="00445195" w:rsidRPr="00D47BC7" w:rsidRDefault="00445195" w:rsidP="00445195">
      <w:pPr>
        <w:rPr>
          <w:rFonts w:cs="Arial"/>
          <w:sz w:val="28"/>
          <w:szCs w:val="28"/>
        </w:rPr>
      </w:pPr>
    </w:p>
    <w:p w14:paraId="19A2EF3B" w14:textId="77777777" w:rsidR="00445195" w:rsidRPr="00D47BC7" w:rsidRDefault="00445195" w:rsidP="00445195">
      <w:pPr>
        <w:rPr>
          <w:rFonts w:cs="Arial"/>
          <w:sz w:val="28"/>
          <w:szCs w:val="28"/>
        </w:rPr>
      </w:pPr>
    </w:p>
    <w:p w14:paraId="1AC06D33" w14:textId="77777777" w:rsidR="00445195" w:rsidRPr="00D47BC7" w:rsidRDefault="00445195" w:rsidP="00445195">
      <w:pPr>
        <w:rPr>
          <w:rFonts w:cs="Arial"/>
          <w:sz w:val="28"/>
          <w:szCs w:val="28"/>
        </w:rPr>
      </w:pPr>
    </w:p>
    <w:p w14:paraId="6329EAEF" w14:textId="77777777" w:rsidR="00445195" w:rsidRPr="00D47BC7" w:rsidRDefault="00445195" w:rsidP="00445195">
      <w:pPr>
        <w:rPr>
          <w:rFonts w:cs="Arial"/>
          <w:sz w:val="28"/>
          <w:szCs w:val="28"/>
        </w:rPr>
      </w:pPr>
    </w:p>
    <w:p w14:paraId="5A26AF82" w14:textId="77777777" w:rsidR="00445195" w:rsidRPr="00D47BC7" w:rsidRDefault="00445195" w:rsidP="00445195">
      <w:pPr>
        <w:jc w:val="right"/>
        <w:rPr>
          <w:rFonts w:cs="Arial"/>
          <w:sz w:val="28"/>
          <w:szCs w:val="28"/>
        </w:rPr>
      </w:pPr>
    </w:p>
    <w:p w14:paraId="1C37576F" w14:textId="122202DC" w:rsidR="00445195" w:rsidRDefault="00445195">
      <w:pPr>
        <w:spacing w:after="160" w:line="259" w:lineRule="auto"/>
        <w:rPr>
          <w:rFonts w:asciiTheme="minorHAnsi" w:hAnsiTheme="minorHAnsi" w:cs="Arial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511DC5EA" w14:textId="76D5EF4D" w:rsidR="00863C96" w:rsidRDefault="00863C96" w:rsidP="00445195">
      <w:pPr>
        <w:pStyle w:val="Heading1"/>
      </w:pPr>
      <w:bookmarkStart w:id="0" w:name="_Toc11922435"/>
      <w:r>
        <w:lastRenderedPageBreak/>
        <w:t>Efnisyfirlit</w:t>
      </w:r>
      <w:bookmarkEnd w:id="0"/>
    </w:p>
    <w:sdt>
      <w:sdtPr>
        <w:rPr>
          <w:rFonts w:ascii="Calibri" w:eastAsia="Times New Roman" w:hAnsi="Calibri" w:cs="Times New Roman"/>
          <w:color w:val="auto"/>
          <w:sz w:val="24"/>
          <w:szCs w:val="20"/>
          <w:lang w:val="is-IS"/>
        </w:rPr>
        <w:id w:val="78331269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B5946F9" w14:textId="5BCB406B" w:rsidR="005B2BE2" w:rsidRDefault="005B2BE2">
          <w:pPr>
            <w:pStyle w:val="TOCHeading"/>
          </w:pPr>
        </w:p>
        <w:bookmarkStart w:id="1" w:name="_GoBack"/>
        <w:bookmarkEnd w:id="1"/>
        <w:p w14:paraId="738F6B7A" w14:textId="63C8FEA7" w:rsidR="00735E48" w:rsidRDefault="005B2BE2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s-I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922435" w:history="1">
            <w:r w:rsidR="00735E48" w:rsidRPr="00AA3BB3">
              <w:rPr>
                <w:rStyle w:val="Hyperlink"/>
                <w:noProof/>
              </w:rPr>
              <w:t>Efnisyfirlit</w:t>
            </w:r>
            <w:r w:rsidR="00735E48">
              <w:rPr>
                <w:noProof/>
                <w:webHidden/>
              </w:rPr>
              <w:tab/>
            </w:r>
            <w:r w:rsidR="00735E48">
              <w:rPr>
                <w:noProof/>
                <w:webHidden/>
              </w:rPr>
              <w:fldChar w:fldCharType="begin"/>
            </w:r>
            <w:r w:rsidR="00735E48">
              <w:rPr>
                <w:noProof/>
                <w:webHidden/>
              </w:rPr>
              <w:instrText xml:space="preserve"> PAGEREF _Toc11922435 \h </w:instrText>
            </w:r>
            <w:r w:rsidR="00735E48">
              <w:rPr>
                <w:noProof/>
                <w:webHidden/>
              </w:rPr>
            </w:r>
            <w:r w:rsidR="00735E48">
              <w:rPr>
                <w:noProof/>
                <w:webHidden/>
              </w:rPr>
              <w:fldChar w:fldCharType="separate"/>
            </w:r>
            <w:r w:rsidR="00A2614E">
              <w:rPr>
                <w:noProof/>
                <w:webHidden/>
              </w:rPr>
              <w:t>3</w:t>
            </w:r>
            <w:r w:rsidR="00735E48">
              <w:rPr>
                <w:noProof/>
                <w:webHidden/>
              </w:rPr>
              <w:fldChar w:fldCharType="end"/>
            </w:r>
          </w:hyperlink>
        </w:p>
        <w:p w14:paraId="601B1E01" w14:textId="0D719DF0" w:rsidR="00735E48" w:rsidRDefault="00735E48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s-IS"/>
            </w:rPr>
          </w:pPr>
          <w:hyperlink w:anchor="_Toc11922436" w:history="1">
            <w:r w:rsidRPr="00AA3BB3">
              <w:rPr>
                <w:rStyle w:val="Hyperlink"/>
                <w:noProof/>
              </w:rPr>
              <w:t>Skammstafanir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_Toc11922436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14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5B01C8" w14:textId="4589A550" w:rsidR="00735E48" w:rsidRDefault="00735E48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s-IS"/>
            </w:rPr>
          </w:pPr>
          <w:hyperlink w:anchor="_Toc11922437" w:history="1">
            <w:r w:rsidRPr="00AA3BB3">
              <w:rPr>
                <w:rStyle w:val="Hyperlink"/>
                <w:noProof/>
              </w:rPr>
              <w:t>Orðskýringar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_Toc11922437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14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5FFAF9" w14:textId="73F9D050" w:rsidR="00735E48" w:rsidRDefault="00735E48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s-IS"/>
            </w:rPr>
          </w:pPr>
          <w:hyperlink w:anchor="_Toc11922438" w:history="1">
            <w:r w:rsidRPr="00AA3BB3">
              <w:rPr>
                <w:rStyle w:val="Hyperlink"/>
                <w:noProof/>
              </w:rPr>
              <w:t>Viðbragðsáætlun til að draga úr loftmengun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_Toc11922438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14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2BE778" w14:textId="56A0F91F" w:rsidR="00735E48" w:rsidRDefault="00735E48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s-IS"/>
            </w:rPr>
          </w:pPr>
          <w:hyperlink w:anchor="_Toc11922439" w:history="1">
            <w:r w:rsidRPr="00AA3BB3">
              <w:rPr>
                <w:rStyle w:val="Hyperlink"/>
                <w:noProof/>
              </w:rPr>
              <w:t xml:space="preserve">Meginmarkmið viðbragðsáætlunar </w:t>
            </w:r>
            <w:r w:rsidRPr="00AA3BB3">
              <w:rPr>
                <w:rStyle w:val="Hyperlink"/>
                <w:i/>
                <w:iCs/>
                <w:noProof/>
              </w:rPr>
              <w:t>(nafn heilbrigðisnefndar)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_Toc11922439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14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5BA53B" w14:textId="2DDA2B78" w:rsidR="00735E48" w:rsidRDefault="00735E48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s-IS"/>
            </w:rPr>
          </w:pPr>
          <w:hyperlink w:anchor="_Toc11922440" w:history="1">
            <w:r w:rsidRPr="00AA3BB3">
              <w:rPr>
                <w:rStyle w:val="Hyperlink"/>
                <w:noProof/>
              </w:rPr>
              <w:t>Skammtímaaðgerðir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_Toc11922440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14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DEC2F1" w14:textId="2FEE1884" w:rsidR="00735E48" w:rsidRDefault="00735E48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s-IS"/>
            </w:rPr>
          </w:pPr>
          <w:hyperlink w:anchor="_Toc11922441" w:history="1">
            <w:r w:rsidRPr="00AA3BB3">
              <w:rPr>
                <w:rStyle w:val="Hyperlink"/>
                <w:noProof/>
              </w:rPr>
              <w:t>Framkvæmd og eftirfylgni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_Toc11922441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14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E970CA" w14:textId="1C3BF8F6" w:rsidR="00735E48" w:rsidRDefault="00735E48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s-IS"/>
            </w:rPr>
          </w:pPr>
          <w:hyperlink w:anchor="_Toc11922442" w:history="1">
            <w:r w:rsidRPr="00AA3BB3">
              <w:rPr>
                <w:rStyle w:val="Hyperlink"/>
                <w:noProof/>
              </w:rPr>
              <w:t>Viðaukar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_Toc11922442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14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04BD76" w14:textId="20E10527" w:rsidR="005B2BE2" w:rsidRDefault="005B2BE2">
          <w:r>
            <w:rPr>
              <w:b/>
              <w:bCs/>
              <w:noProof/>
            </w:rPr>
            <w:fldChar w:fldCharType="end"/>
          </w:r>
        </w:p>
      </w:sdtContent>
    </w:sdt>
    <w:p w14:paraId="084A56E2" w14:textId="77777777" w:rsidR="00863C96" w:rsidRPr="00863C96" w:rsidRDefault="00863C96" w:rsidP="00863C96"/>
    <w:p w14:paraId="354FB721" w14:textId="77777777" w:rsidR="00AD2042" w:rsidRDefault="00F24625" w:rsidP="00AD2042">
      <w:pPr>
        <w:pStyle w:val="Heading2"/>
      </w:pPr>
      <w:r>
        <w:br w:type="page"/>
      </w:r>
      <w:bookmarkStart w:id="2" w:name="_Toc11921713"/>
      <w:bookmarkStart w:id="3" w:name="_Toc11922436"/>
      <w:r w:rsidR="00AD2042" w:rsidRPr="00D47BC7">
        <w:lastRenderedPageBreak/>
        <w:t>Skammstafanir</w:t>
      </w:r>
      <w:bookmarkEnd w:id="2"/>
      <w:bookmarkEnd w:id="3"/>
      <w:r w:rsidR="00AD2042" w:rsidRPr="00D47BC7">
        <w:t xml:space="preserve"> </w:t>
      </w:r>
      <w:bookmarkStart w:id="4" w:name="_Toc473617112"/>
    </w:p>
    <w:tbl>
      <w:tblPr>
        <w:tblStyle w:val="GridTable1Light-Accent1"/>
        <w:tblW w:w="9346" w:type="dxa"/>
        <w:tblLook w:val="04A0" w:firstRow="1" w:lastRow="0" w:firstColumn="1" w:lastColumn="0" w:noHBand="0" w:noVBand="1"/>
      </w:tblPr>
      <w:tblGrid>
        <w:gridCol w:w="1555"/>
        <w:gridCol w:w="7791"/>
      </w:tblGrid>
      <w:tr w:rsidR="00AD2042" w:rsidRPr="00DC6B68" w14:paraId="5D1A3ECE" w14:textId="77777777" w:rsidTr="006320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4E313EF6" w14:textId="77777777" w:rsidR="00AD2042" w:rsidRPr="00DC6B68" w:rsidRDefault="00AD2042" w:rsidP="00632063">
            <w:pPr>
              <w:spacing w:after="0" w:line="240" w:lineRule="auto"/>
              <w:rPr>
                <w:rFonts w:cs="Calibri"/>
                <w:sz w:val="22"/>
                <w:szCs w:val="22"/>
                <w:lang w:eastAsia="is-IS"/>
              </w:rPr>
            </w:pPr>
            <w:r w:rsidRPr="00DC6B68">
              <w:rPr>
                <w:rFonts w:cs="Calibri"/>
                <w:sz w:val="22"/>
                <w:szCs w:val="22"/>
                <w:lang w:eastAsia="is-IS"/>
              </w:rPr>
              <w:t>Skammstöfun</w:t>
            </w:r>
          </w:p>
        </w:tc>
        <w:tc>
          <w:tcPr>
            <w:tcW w:w="7791" w:type="dxa"/>
            <w:noWrap/>
          </w:tcPr>
          <w:p w14:paraId="52493244" w14:textId="77777777" w:rsidR="00AD2042" w:rsidRPr="00DC6B68" w:rsidRDefault="00AD2042" w:rsidP="0063206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eastAsia="is-IS"/>
              </w:rPr>
            </w:pPr>
            <w:r w:rsidRPr="00DC6B68">
              <w:rPr>
                <w:rFonts w:cs="Calibri"/>
                <w:sz w:val="22"/>
                <w:szCs w:val="22"/>
                <w:lang w:eastAsia="is-IS"/>
              </w:rPr>
              <w:t>Skýring</w:t>
            </w:r>
          </w:p>
        </w:tc>
      </w:tr>
      <w:tr w:rsidR="00AD2042" w:rsidRPr="00A86FD0" w14:paraId="3724C618" w14:textId="77777777" w:rsidTr="00632063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2E85873" w14:textId="77777777" w:rsidR="00AD2042" w:rsidRPr="00A86FD0" w:rsidRDefault="00AD2042" w:rsidP="00632063">
            <w:pPr>
              <w:spacing w:after="0" w:line="240" w:lineRule="auto"/>
              <w:rPr>
                <w:rFonts w:cs="Calibri"/>
                <w:b w:val="0"/>
                <w:bCs w:val="0"/>
                <w:sz w:val="22"/>
                <w:szCs w:val="22"/>
                <w:lang w:eastAsia="is-IS"/>
              </w:rPr>
            </w:pPr>
            <w:r w:rsidRPr="00A86FD0">
              <w:rPr>
                <w:rFonts w:cs="Calibri"/>
                <w:sz w:val="22"/>
                <w:szCs w:val="22"/>
                <w:lang w:eastAsia="is-IS"/>
              </w:rPr>
              <w:t>CO</w:t>
            </w:r>
          </w:p>
        </w:tc>
        <w:tc>
          <w:tcPr>
            <w:tcW w:w="7791" w:type="dxa"/>
            <w:noWrap/>
            <w:hideMark/>
          </w:tcPr>
          <w:p w14:paraId="36961808" w14:textId="77777777" w:rsidR="00AD2042" w:rsidRPr="00A86FD0" w:rsidRDefault="00AD2042" w:rsidP="0063206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eastAsia="is-IS"/>
              </w:rPr>
            </w:pPr>
            <w:r w:rsidRPr="00A86FD0">
              <w:rPr>
                <w:rFonts w:cs="Calibri"/>
                <w:sz w:val="22"/>
                <w:szCs w:val="22"/>
                <w:lang w:eastAsia="is-IS"/>
              </w:rPr>
              <w:t>Kolsýringur</w:t>
            </w:r>
          </w:p>
        </w:tc>
      </w:tr>
      <w:tr w:rsidR="00AD2042" w:rsidRPr="00A86FD0" w14:paraId="7C64EEFA" w14:textId="77777777" w:rsidTr="0063206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8D062BC" w14:textId="77777777" w:rsidR="00AD2042" w:rsidRPr="00A86FD0" w:rsidRDefault="00AD2042" w:rsidP="00632063">
            <w:pPr>
              <w:spacing w:after="0" w:line="240" w:lineRule="auto"/>
              <w:rPr>
                <w:rFonts w:cs="Calibri"/>
                <w:b w:val="0"/>
                <w:bCs w:val="0"/>
                <w:sz w:val="22"/>
                <w:szCs w:val="22"/>
                <w:lang w:eastAsia="is-IS"/>
              </w:rPr>
            </w:pPr>
            <w:r w:rsidRPr="00A86FD0">
              <w:rPr>
                <w:rFonts w:cs="Calibri"/>
                <w:sz w:val="22"/>
                <w:szCs w:val="22"/>
                <w:lang w:eastAsia="is-IS"/>
              </w:rPr>
              <w:t>H</w:t>
            </w:r>
            <w:r w:rsidRPr="00A86FD0">
              <w:rPr>
                <w:rFonts w:cs="Calibri"/>
                <w:sz w:val="22"/>
                <w:szCs w:val="22"/>
                <w:vertAlign w:val="subscript"/>
                <w:lang w:eastAsia="is-IS"/>
              </w:rPr>
              <w:t>2</w:t>
            </w:r>
            <w:r w:rsidRPr="00A86FD0">
              <w:rPr>
                <w:rFonts w:cs="Calibri"/>
                <w:sz w:val="22"/>
                <w:szCs w:val="22"/>
                <w:lang w:eastAsia="is-IS"/>
              </w:rPr>
              <w:t>S</w:t>
            </w:r>
          </w:p>
        </w:tc>
        <w:tc>
          <w:tcPr>
            <w:tcW w:w="7791" w:type="dxa"/>
            <w:noWrap/>
            <w:hideMark/>
          </w:tcPr>
          <w:p w14:paraId="0D687BE0" w14:textId="77777777" w:rsidR="00AD2042" w:rsidRPr="00A86FD0" w:rsidRDefault="00AD2042" w:rsidP="0063206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eastAsia="is-IS"/>
              </w:rPr>
            </w:pPr>
            <w:r w:rsidRPr="00A86FD0">
              <w:rPr>
                <w:rFonts w:cs="Calibri"/>
                <w:sz w:val="22"/>
                <w:szCs w:val="22"/>
                <w:lang w:eastAsia="is-IS"/>
              </w:rPr>
              <w:t>Brennisteinsvetni</w:t>
            </w:r>
          </w:p>
        </w:tc>
      </w:tr>
      <w:tr w:rsidR="00AD2042" w:rsidRPr="00A86FD0" w14:paraId="00F8D18E" w14:textId="77777777" w:rsidTr="00632063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730EC46" w14:textId="77777777" w:rsidR="00AD2042" w:rsidRPr="00A86FD0" w:rsidRDefault="00AD2042" w:rsidP="00632063">
            <w:pPr>
              <w:spacing w:after="0" w:line="240" w:lineRule="auto"/>
              <w:rPr>
                <w:rFonts w:cs="Calibri"/>
                <w:b w:val="0"/>
                <w:bCs w:val="0"/>
                <w:sz w:val="22"/>
                <w:szCs w:val="22"/>
                <w:lang w:eastAsia="is-IS"/>
              </w:rPr>
            </w:pPr>
            <w:r w:rsidRPr="00A86FD0">
              <w:rPr>
                <w:rFonts w:cs="Calibri"/>
                <w:sz w:val="22"/>
                <w:szCs w:val="22"/>
                <w:lang w:eastAsia="is-IS"/>
              </w:rPr>
              <w:t>NO</w:t>
            </w:r>
          </w:p>
        </w:tc>
        <w:tc>
          <w:tcPr>
            <w:tcW w:w="7791" w:type="dxa"/>
            <w:noWrap/>
            <w:hideMark/>
          </w:tcPr>
          <w:p w14:paraId="3AE51238" w14:textId="77777777" w:rsidR="00AD2042" w:rsidRPr="00A86FD0" w:rsidRDefault="00AD2042" w:rsidP="0063206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eastAsia="is-IS"/>
              </w:rPr>
            </w:pPr>
            <w:r w:rsidRPr="00A86FD0">
              <w:rPr>
                <w:rFonts w:cs="Calibri"/>
                <w:sz w:val="22"/>
                <w:szCs w:val="22"/>
                <w:lang w:eastAsia="is-IS"/>
              </w:rPr>
              <w:t>Köfnunarefnismónoxíð</w:t>
            </w:r>
          </w:p>
        </w:tc>
      </w:tr>
      <w:tr w:rsidR="00AD2042" w:rsidRPr="00A86FD0" w14:paraId="066E1155" w14:textId="77777777" w:rsidTr="0063206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48BD494" w14:textId="77777777" w:rsidR="00AD2042" w:rsidRPr="00A86FD0" w:rsidRDefault="00AD2042" w:rsidP="00632063">
            <w:pPr>
              <w:spacing w:after="0" w:line="240" w:lineRule="auto"/>
              <w:rPr>
                <w:rFonts w:cs="Calibri"/>
                <w:b w:val="0"/>
                <w:bCs w:val="0"/>
                <w:sz w:val="22"/>
                <w:szCs w:val="22"/>
                <w:lang w:eastAsia="is-IS"/>
              </w:rPr>
            </w:pPr>
            <w:r w:rsidRPr="00A86FD0">
              <w:rPr>
                <w:rFonts w:cs="Calibri"/>
                <w:sz w:val="22"/>
                <w:szCs w:val="22"/>
                <w:lang w:eastAsia="is-IS"/>
              </w:rPr>
              <w:t>NO</w:t>
            </w:r>
            <w:r w:rsidRPr="00A86FD0">
              <w:rPr>
                <w:rFonts w:cs="Calibri"/>
                <w:sz w:val="22"/>
                <w:szCs w:val="22"/>
                <w:vertAlign w:val="subscript"/>
                <w:lang w:eastAsia="is-IS"/>
              </w:rPr>
              <w:t>2</w:t>
            </w:r>
          </w:p>
        </w:tc>
        <w:tc>
          <w:tcPr>
            <w:tcW w:w="7791" w:type="dxa"/>
            <w:noWrap/>
            <w:hideMark/>
          </w:tcPr>
          <w:p w14:paraId="6367211C" w14:textId="77777777" w:rsidR="00AD2042" w:rsidRPr="00A86FD0" w:rsidRDefault="00AD2042" w:rsidP="0063206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eastAsia="is-IS"/>
              </w:rPr>
            </w:pPr>
            <w:proofErr w:type="spellStart"/>
            <w:r w:rsidRPr="00A86FD0">
              <w:rPr>
                <w:rFonts w:cs="Calibri"/>
                <w:sz w:val="22"/>
                <w:szCs w:val="22"/>
                <w:lang w:eastAsia="is-IS"/>
              </w:rPr>
              <w:t>Köfnunarefnisdíoxíð</w:t>
            </w:r>
            <w:proofErr w:type="spellEnd"/>
          </w:p>
        </w:tc>
      </w:tr>
      <w:tr w:rsidR="00AD2042" w:rsidRPr="00A86FD0" w14:paraId="6CED872A" w14:textId="77777777" w:rsidTr="0063206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79B9B68" w14:textId="77777777" w:rsidR="00AD2042" w:rsidRPr="00A86FD0" w:rsidRDefault="00AD2042" w:rsidP="00632063">
            <w:pPr>
              <w:spacing w:after="0" w:line="240" w:lineRule="auto"/>
              <w:rPr>
                <w:rFonts w:cs="Calibri"/>
                <w:b w:val="0"/>
                <w:bCs w:val="0"/>
                <w:sz w:val="22"/>
                <w:szCs w:val="22"/>
                <w:lang w:eastAsia="is-IS"/>
              </w:rPr>
            </w:pPr>
            <w:proofErr w:type="spellStart"/>
            <w:r w:rsidRPr="00A86FD0">
              <w:rPr>
                <w:rFonts w:cs="Calibri"/>
                <w:sz w:val="22"/>
                <w:szCs w:val="22"/>
                <w:lang w:eastAsia="is-IS"/>
              </w:rPr>
              <w:t>NO</w:t>
            </w:r>
            <w:r w:rsidRPr="00A86FD0">
              <w:rPr>
                <w:rFonts w:cs="Calibri"/>
                <w:sz w:val="22"/>
                <w:szCs w:val="22"/>
                <w:vertAlign w:val="subscript"/>
                <w:lang w:eastAsia="is-IS"/>
              </w:rPr>
              <w:t>x</w:t>
            </w:r>
            <w:proofErr w:type="spellEnd"/>
          </w:p>
        </w:tc>
        <w:tc>
          <w:tcPr>
            <w:tcW w:w="7791" w:type="dxa"/>
            <w:noWrap/>
            <w:hideMark/>
          </w:tcPr>
          <w:p w14:paraId="37A5C118" w14:textId="77777777" w:rsidR="00AD2042" w:rsidRPr="00A86FD0" w:rsidRDefault="00AD2042" w:rsidP="0063206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eastAsia="is-IS"/>
              </w:rPr>
            </w:pPr>
            <w:r w:rsidRPr="00A86FD0">
              <w:rPr>
                <w:rFonts w:cs="Calibri"/>
                <w:sz w:val="22"/>
                <w:szCs w:val="22"/>
                <w:lang w:eastAsia="is-IS"/>
              </w:rPr>
              <w:t>Köfnunarefnisoxíð</w:t>
            </w:r>
          </w:p>
        </w:tc>
      </w:tr>
      <w:tr w:rsidR="00AD2042" w:rsidRPr="00A86FD0" w14:paraId="24786A80" w14:textId="77777777" w:rsidTr="0063206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F67411A" w14:textId="77777777" w:rsidR="00AD2042" w:rsidRPr="00A86FD0" w:rsidRDefault="00AD2042" w:rsidP="00632063">
            <w:pPr>
              <w:spacing w:after="0" w:line="240" w:lineRule="auto"/>
              <w:rPr>
                <w:rFonts w:cs="Calibri"/>
                <w:b w:val="0"/>
                <w:bCs w:val="0"/>
                <w:sz w:val="22"/>
                <w:szCs w:val="22"/>
                <w:lang w:eastAsia="is-IS"/>
              </w:rPr>
            </w:pPr>
            <w:r w:rsidRPr="00A86FD0">
              <w:rPr>
                <w:rFonts w:cs="Calibri"/>
                <w:sz w:val="22"/>
                <w:szCs w:val="22"/>
                <w:lang w:eastAsia="is-IS"/>
              </w:rPr>
              <w:t>O</w:t>
            </w:r>
            <w:r w:rsidRPr="00A86FD0">
              <w:rPr>
                <w:rFonts w:cs="Calibri"/>
                <w:sz w:val="22"/>
                <w:szCs w:val="22"/>
                <w:vertAlign w:val="subscript"/>
                <w:lang w:eastAsia="is-IS"/>
              </w:rPr>
              <w:t>2</w:t>
            </w:r>
          </w:p>
        </w:tc>
        <w:tc>
          <w:tcPr>
            <w:tcW w:w="7791" w:type="dxa"/>
            <w:noWrap/>
            <w:hideMark/>
          </w:tcPr>
          <w:p w14:paraId="6739838B" w14:textId="77777777" w:rsidR="00AD2042" w:rsidRPr="00A86FD0" w:rsidRDefault="00AD2042" w:rsidP="0063206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eastAsia="is-IS"/>
              </w:rPr>
            </w:pPr>
            <w:r w:rsidRPr="00A86FD0">
              <w:rPr>
                <w:rFonts w:cs="Calibri"/>
                <w:sz w:val="22"/>
                <w:szCs w:val="22"/>
                <w:lang w:eastAsia="is-IS"/>
              </w:rPr>
              <w:t>Súrefni</w:t>
            </w:r>
          </w:p>
        </w:tc>
      </w:tr>
      <w:tr w:rsidR="00AD2042" w:rsidRPr="00A86FD0" w14:paraId="146F2ADB" w14:textId="77777777" w:rsidTr="0063206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A9A85C5" w14:textId="77777777" w:rsidR="00AD2042" w:rsidRPr="00A86FD0" w:rsidRDefault="00AD2042" w:rsidP="00632063">
            <w:pPr>
              <w:spacing w:after="0" w:line="240" w:lineRule="auto"/>
              <w:rPr>
                <w:rFonts w:cs="Calibri"/>
                <w:b w:val="0"/>
                <w:bCs w:val="0"/>
                <w:sz w:val="22"/>
                <w:szCs w:val="22"/>
                <w:lang w:eastAsia="is-IS"/>
              </w:rPr>
            </w:pPr>
            <w:r w:rsidRPr="00A86FD0">
              <w:rPr>
                <w:rFonts w:cs="Calibri"/>
                <w:sz w:val="22"/>
                <w:szCs w:val="22"/>
                <w:lang w:eastAsia="is-IS"/>
              </w:rPr>
              <w:t>O</w:t>
            </w:r>
            <w:r w:rsidRPr="00A86FD0">
              <w:rPr>
                <w:rFonts w:cs="Calibri"/>
                <w:sz w:val="22"/>
                <w:szCs w:val="22"/>
                <w:vertAlign w:val="subscript"/>
                <w:lang w:eastAsia="is-IS"/>
              </w:rPr>
              <w:t>3</w:t>
            </w:r>
          </w:p>
        </w:tc>
        <w:tc>
          <w:tcPr>
            <w:tcW w:w="7791" w:type="dxa"/>
            <w:noWrap/>
            <w:hideMark/>
          </w:tcPr>
          <w:p w14:paraId="550AA52A" w14:textId="77777777" w:rsidR="00AD2042" w:rsidRPr="00A86FD0" w:rsidRDefault="00AD2042" w:rsidP="0063206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eastAsia="is-IS"/>
              </w:rPr>
            </w:pPr>
            <w:r w:rsidRPr="00A86FD0">
              <w:rPr>
                <w:rFonts w:cs="Calibri"/>
                <w:sz w:val="22"/>
                <w:szCs w:val="22"/>
                <w:lang w:eastAsia="is-IS"/>
              </w:rPr>
              <w:t>Óson</w:t>
            </w:r>
          </w:p>
        </w:tc>
      </w:tr>
      <w:tr w:rsidR="00AD2042" w:rsidRPr="00A86FD0" w14:paraId="79C9FA40" w14:textId="77777777" w:rsidTr="0063206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7CBCAEF" w14:textId="77777777" w:rsidR="00AD2042" w:rsidRPr="00A86FD0" w:rsidRDefault="00AD2042" w:rsidP="00632063">
            <w:pPr>
              <w:spacing w:after="0" w:line="240" w:lineRule="auto"/>
              <w:rPr>
                <w:rFonts w:cs="Calibri"/>
                <w:b w:val="0"/>
                <w:bCs w:val="0"/>
                <w:sz w:val="22"/>
                <w:szCs w:val="22"/>
                <w:lang w:eastAsia="is-IS"/>
              </w:rPr>
            </w:pPr>
            <w:r w:rsidRPr="00A86FD0">
              <w:rPr>
                <w:rFonts w:cs="Calibri"/>
                <w:sz w:val="22"/>
                <w:szCs w:val="22"/>
                <w:lang w:eastAsia="is-IS"/>
              </w:rPr>
              <w:t>PM</w:t>
            </w:r>
          </w:p>
        </w:tc>
        <w:tc>
          <w:tcPr>
            <w:tcW w:w="7791" w:type="dxa"/>
            <w:noWrap/>
            <w:hideMark/>
          </w:tcPr>
          <w:p w14:paraId="3034EF38" w14:textId="77777777" w:rsidR="00AD2042" w:rsidRPr="00A86FD0" w:rsidRDefault="00AD2042" w:rsidP="0063206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eastAsia="is-IS"/>
              </w:rPr>
            </w:pPr>
            <w:r w:rsidRPr="00A86FD0">
              <w:rPr>
                <w:rFonts w:cs="Calibri"/>
                <w:sz w:val="22"/>
                <w:szCs w:val="22"/>
                <w:lang w:eastAsia="is-IS"/>
              </w:rPr>
              <w:t>Almennt heiti yfir svifryk, hvort sem það er PM</w:t>
            </w:r>
            <w:r w:rsidRPr="00A86FD0">
              <w:rPr>
                <w:rFonts w:cs="Calibri"/>
                <w:sz w:val="22"/>
                <w:szCs w:val="22"/>
                <w:vertAlign w:val="subscript"/>
                <w:lang w:eastAsia="is-IS"/>
              </w:rPr>
              <w:t>10</w:t>
            </w:r>
            <w:r w:rsidRPr="00A86FD0">
              <w:rPr>
                <w:rFonts w:cs="Calibri"/>
                <w:sz w:val="22"/>
                <w:szCs w:val="22"/>
                <w:lang w:eastAsia="is-IS"/>
              </w:rPr>
              <w:t>, PM</w:t>
            </w:r>
            <w:r w:rsidRPr="00A86FD0">
              <w:rPr>
                <w:rFonts w:cs="Calibri"/>
                <w:sz w:val="22"/>
                <w:szCs w:val="22"/>
                <w:vertAlign w:val="subscript"/>
                <w:lang w:eastAsia="is-IS"/>
              </w:rPr>
              <w:t>2,5</w:t>
            </w:r>
            <w:r w:rsidRPr="00A86FD0">
              <w:rPr>
                <w:rFonts w:cs="Calibri"/>
                <w:sz w:val="22"/>
                <w:szCs w:val="22"/>
                <w:lang w:eastAsia="is-IS"/>
              </w:rPr>
              <w:t xml:space="preserve"> eða PM</w:t>
            </w:r>
            <w:r w:rsidRPr="00A86FD0">
              <w:rPr>
                <w:rFonts w:cs="Calibri"/>
                <w:sz w:val="22"/>
                <w:szCs w:val="22"/>
                <w:vertAlign w:val="subscript"/>
                <w:lang w:eastAsia="is-IS"/>
              </w:rPr>
              <w:t>1</w:t>
            </w:r>
          </w:p>
        </w:tc>
      </w:tr>
      <w:tr w:rsidR="00AD2042" w:rsidRPr="00A86FD0" w14:paraId="01116B7A" w14:textId="77777777" w:rsidTr="0063206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4927152" w14:textId="77777777" w:rsidR="00AD2042" w:rsidRPr="00A86FD0" w:rsidRDefault="00AD2042" w:rsidP="00632063">
            <w:pPr>
              <w:spacing w:after="0" w:line="240" w:lineRule="auto"/>
              <w:rPr>
                <w:rFonts w:cs="Calibri"/>
                <w:b w:val="0"/>
                <w:bCs w:val="0"/>
                <w:sz w:val="22"/>
                <w:szCs w:val="22"/>
                <w:lang w:eastAsia="is-IS"/>
              </w:rPr>
            </w:pPr>
            <w:r w:rsidRPr="00A86FD0">
              <w:rPr>
                <w:rFonts w:cs="Calibri"/>
                <w:sz w:val="22"/>
                <w:szCs w:val="22"/>
                <w:lang w:eastAsia="is-IS"/>
              </w:rPr>
              <w:t>PM</w:t>
            </w:r>
            <w:r w:rsidRPr="00A86FD0">
              <w:rPr>
                <w:rFonts w:cs="Calibri"/>
                <w:sz w:val="22"/>
                <w:szCs w:val="22"/>
                <w:vertAlign w:val="subscript"/>
                <w:lang w:eastAsia="is-IS"/>
              </w:rPr>
              <w:t>1</w:t>
            </w:r>
          </w:p>
        </w:tc>
        <w:tc>
          <w:tcPr>
            <w:tcW w:w="7791" w:type="dxa"/>
            <w:noWrap/>
            <w:hideMark/>
          </w:tcPr>
          <w:p w14:paraId="11122B3D" w14:textId="77777777" w:rsidR="00AD2042" w:rsidRPr="00A86FD0" w:rsidRDefault="00AD2042" w:rsidP="0063206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eastAsia="is-IS"/>
              </w:rPr>
            </w:pPr>
            <w:r w:rsidRPr="00A86FD0">
              <w:rPr>
                <w:rFonts w:cs="Calibri"/>
                <w:sz w:val="22"/>
                <w:szCs w:val="22"/>
                <w:lang w:eastAsia="is-IS"/>
              </w:rPr>
              <w:t>Svifryk sem er minna en 1µm í þvermál (mjög fínt svifryk)</w:t>
            </w:r>
          </w:p>
        </w:tc>
      </w:tr>
      <w:tr w:rsidR="00AD2042" w:rsidRPr="00A86FD0" w14:paraId="01224214" w14:textId="77777777" w:rsidTr="0063206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454D029" w14:textId="77777777" w:rsidR="00AD2042" w:rsidRPr="00A86FD0" w:rsidRDefault="00AD2042" w:rsidP="00632063">
            <w:pPr>
              <w:spacing w:after="0" w:line="240" w:lineRule="auto"/>
              <w:rPr>
                <w:rFonts w:cs="Calibri"/>
                <w:b w:val="0"/>
                <w:bCs w:val="0"/>
                <w:sz w:val="22"/>
                <w:szCs w:val="22"/>
                <w:lang w:eastAsia="is-IS"/>
              </w:rPr>
            </w:pPr>
            <w:r w:rsidRPr="00A86FD0">
              <w:rPr>
                <w:rFonts w:cs="Calibri"/>
                <w:sz w:val="22"/>
                <w:szCs w:val="22"/>
                <w:lang w:eastAsia="is-IS"/>
              </w:rPr>
              <w:t>PM</w:t>
            </w:r>
            <w:r w:rsidRPr="00A86FD0">
              <w:rPr>
                <w:rFonts w:cs="Calibri"/>
                <w:sz w:val="22"/>
                <w:szCs w:val="22"/>
                <w:vertAlign w:val="subscript"/>
                <w:lang w:eastAsia="is-IS"/>
              </w:rPr>
              <w:t>10</w:t>
            </w:r>
          </w:p>
        </w:tc>
        <w:tc>
          <w:tcPr>
            <w:tcW w:w="7791" w:type="dxa"/>
            <w:noWrap/>
            <w:hideMark/>
          </w:tcPr>
          <w:p w14:paraId="14C26826" w14:textId="77777777" w:rsidR="00AD2042" w:rsidRPr="00A86FD0" w:rsidRDefault="00AD2042" w:rsidP="0063206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eastAsia="is-IS"/>
              </w:rPr>
            </w:pPr>
            <w:r w:rsidRPr="00A86FD0">
              <w:rPr>
                <w:rFonts w:cs="Calibri"/>
                <w:sz w:val="22"/>
                <w:szCs w:val="22"/>
                <w:lang w:eastAsia="is-IS"/>
              </w:rPr>
              <w:t>Svifryk sem er minna en 10µm í þvermál (gróft svifryk)</w:t>
            </w:r>
          </w:p>
        </w:tc>
      </w:tr>
      <w:tr w:rsidR="00AD2042" w:rsidRPr="00A86FD0" w14:paraId="14C959C7" w14:textId="77777777" w:rsidTr="0063206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A4DA0F1" w14:textId="77777777" w:rsidR="00AD2042" w:rsidRPr="00A86FD0" w:rsidRDefault="00AD2042" w:rsidP="00632063">
            <w:pPr>
              <w:spacing w:after="0" w:line="240" w:lineRule="auto"/>
              <w:rPr>
                <w:rFonts w:cs="Calibri"/>
                <w:b w:val="0"/>
                <w:bCs w:val="0"/>
                <w:sz w:val="22"/>
                <w:szCs w:val="22"/>
                <w:lang w:eastAsia="is-IS"/>
              </w:rPr>
            </w:pPr>
            <w:r w:rsidRPr="00A86FD0">
              <w:rPr>
                <w:rFonts w:cs="Calibri"/>
                <w:sz w:val="22"/>
                <w:szCs w:val="22"/>
                <w:lang w:eastAsia="is-IS"/>
              </w:rPr>
              <w:t>PM</w:t>
            </w:r>
            <w:r w:rsidRPr="00A86FD0">
              <w:rPr>
                <w:rFonts w:cs="Calibri"/>
                <w:sz w:val="22"/>
                <w:szCs w:val="22"/>
                <w:vertAlign w:val="subscript"/>
                <w:lang w:eastAsia="is-IS"/>
              </w:rPr>
              <w:t>2,5</w:t>
            </w:r>
          </w:p>
        </w:tc>
        <w:tc>
          <w:tcPr>
            <w:tcW w:w="7791" w:type="dxa"/>
            <w:noWrap/>
            <w:hideMark/>
          </w:tcPr>
          <w:p w14:paraId="2F240B11" w14:textId="77777777" w:rsidR="00AD2042" w:rsidRPr="00A86FD0" w:rsidRDefault="00AD2042" w:rsidP="0063206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eastAsia="is-IS"/>
              </w:rPr>
            </w:pPr>
            <w:r w:rsidRPr="00A86FD0">
              <w:rPr>
                <w:rFonts w:cs="Calibri"/>
                <w:sz w:val="22"/>
                <w:szCs w:val="22"/>
                <w:lang w:eastAsia="is-IS"/>
              </w:rPr>
              <w:t>Svifryk sem er minna en 2,5µm í þvermál (fínt svifryk)</w:t>
            </w:r>
          </w:p>
        </w:tc>
      </w:tr>
      <w:tr w:rsidR="00AD2042" w:rsidRPr="00A86FD0" w14:paraId="189C5644" w14:textId="77777777" w:rsidTr="0063206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B85EF87" w14:textId="77777777" w:rsidR="00AD2042" w:rsidRPr="00A86FD0" w:rsidRDefault="00AD2042" w:rsidP="00632063">
            <w:pPr>
              <w:spacing w:after="0" w:line="240" w:lineRule="auto"/>
              <w:rPr>
                <w:rFonts w:cs="Calibri"/>
                <w:b w:val="0"/>
                <w:bCs w:val="0"/>
                <w:sz w:val="22"/>
                <w:szCs w:val="22"/>
                <w:lang w:eastAsia="is-IS"/>
              </w:rPr>
            </w:pPr>
            <w:r w:rsidRPr="00A86FD0">
              <w:rPr>
                <w:rFonts w:cs="Calibri"/>
                <w:sz w:val="22"/>
                <w:szCs w:val="22"/>
                <w:lang w:eastAsia="is-IS"/>
              </w:rPr>
              <w:t>SO</w:t>
            </w:r>
            <w:r w:rsidRPr="00A86FD0">
              <w:rPr>
                <w:rFonts w:cs="Calibri"/>
                <w:sz w:val="22"/>
                <w:szCs w:val="22"/>
                <w:vertAlign w:val="subscript"/>
                <w:lang w:eastAsia="is-IS"/>
              </w:rPr>
              <w:t>2</w:t>
            </w:r>
          </w:p>
        </w:tc>
        <w:tc>
          <w:tcPr>
            <w:tcW w:w="7791" w:type="dxa"/>
            <w:noWrap/>
            <w:hideMark/>
          </w:tcPr>
          <w:p w14:paraId="2C42C56B" w14:textId="77777777" w:rsidR="00AD2042" w:rsidRPr="00A86FD0" w:rsidRDefault="00AD2042" w:rsidP="0063206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eastAsia="is-IS"/>
              </w:rPr>
            </w:pPr>
            <w:proofErr w:type="spellStart"/>
            <w:r w:rsidRPr="00A86FD0">
              <w:rPr>
                <w:rFonts w:cs="Calibri"/>
                <w:sz w:val="22"/>
                <w:szCs w:val="22"/>
                <w:lang w:eastAsia="is-IS"/>
              </w:rPr>
              <w:t>Brennisteinsdíoxíð</w:t>
            </w:r>
            <w:proofErr w:type="spellEnd"/>
          </w:p>
        </w:tc>
      </w:tr>
      <w:tr w:rsidR="00AD2042" w:rsidRPr="00A86FD0" w14:paraId="627C8E77" w14:textId="77777777" w:rsidTr="0063206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40A6319D" w14:textId="77777777" w:rsidR="00AD2042" w:rsidRPr="00A86FD0" w:rsidRDefault="00AD2042" w:rsidP="00632063">
            <w:pPr>
              <w:spacing w:after="0" w:line="240" w:lineRule="auto"/>
              <w:rPr>
                <w:rFonts w:cs="Calibri"/>
                <w:sz w:val="22"/>
                <w:szCs w:val="22"/>
                <w:lang w:eastAsia="is-IS"/>
              </w:rPr>
            </w:pPr>
            <w:r>
              <w:rPr>
                <w:rFonts w:cs="Calibri"/>
                <w:sz w:val="22"/>
                <w:szCs w:val="22"/>
                <w:lang w:eastAsia="is-IS"/>
              </w:rPr>
              <w:t>VOC</w:t>
            </w:r>
          </w:p>
        </w:tc>
        <w:tc>
          <w:tcPr>
            <w:tcW w:w="7791" w:type="dxa"/>
            <w:noWrap/>
          </w:tcPr>
          <w:p w14:paraId="42CA35BE" w14:textId="77777777" w:rsidR="00AD2042" w:rsidRPr="00A86FD0" w:rsidRDefault="00AD2042" w:rsidP="0063206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eastAsia="is-IS"/>
              </w:rPr>
            </w:pPr>
            <w:r>
              <w:rPr>
                <w:rFonts w:cs="Calibri"/>
                <w:sz w:val="22"/>
                <w:szCs w:val="22"/>
                <w:lang w:eastAsia="is-IS"/>
              </w:rPr>
              <w:t>Rokgjörn lífræn efnasambönd</w:t>
            </w:r>
          </w:p>
        </w:tc>
      </w:tr>
    </w:tbl>
    <w:p w14:paraId="2BCD743F" w14:textId="03F162AB" w:rsidR="00AD2042" w:rsidRDefault="00AD2042" w:rsidP="00AD2042"/>
    <w:p w14:paraId="5E62DC10" w14:textId="3455049D" w:rsidR="00AD2042" w:rsidRDefault="00AD2042" w:rsidP="00AD2042">
      <w:r>
        <w:t xml:space="preserve">[Í þessa töflu má </w:t>
      </w:r>
      <w:proofErr w:type="spellStart"/>
      <w:r>
        <w:t>bæta</w:t>
      </w:r>
      <w:proofErr w:type="spellEnd"/>
      <w:r>
        <w:t xml:space="preserve"> við eða eyða skammstöfunum og skýringum eftir því sem við á.]</w:t>
      </w:r>
    </w:p>
    <w:p w14:paraId="5F726044" w14:textId="16829CFE" w:rsidR="00AD2042" w:rsidRPr="00D47BC7" w:rsidRDefault="00AD2042" w:rsidP="00AD2042">
      <w:pPr>
        <w:pStyle w:val="Heading2"/>
        <w:rPr>
          <w:b w:val="0"/>
        </w:rPr>
      </w:pPr>
      <w:r w:rsidRPr="00D47BC7">
        <w:br w:type="page"/>
      </w:r>
    </w:p>
    <w:p w14:paraId="41E40644" w14:textId="77777777" w:rsidR="00AD2042" w:rsidRDefault="00AD2042" w:rsidP="00AD2042">
      <w:pPr>
        <w:pStyle w:val="Heading2"/>
      </w:pPr>
      <w:bookmarkStart w:id="5" w:name="_Toc11921714"/>
      <w:bookmarkStart w:id="6" w:name="_Toc11922437"/>
      <w:r w:rsidRPr="00D47BC7">
        <w:lastRenderedPageBreak/>
        <w:t>Orðskýringar</w:t>
      </w:r>
      <w:bookmarkEnd w:id="4"/>
      <w:bookmarkEnd w:id="5"/>
      <w:bookmarkEnd w:id="6"/>
      <w:r w:rsidRPr="00D47BC7">
        <w:t xml:space="preserve"> </w:t>
      </w:r>
    </w:p>
    <w:tbl>
      <w:tblPr>
        <w:tblStyle w:val="GridTable1Light-Accent1"/>
        <w:tblW w:w="9582" w:type="dxa"/>
        <w:tblLook w:val="04A0" w:firstRow="1" w:lastRow="0" w:firstColumn="1" w:lastColumn="0" w:noHBand="0" w:noVBand="1"/>
      </w:tblPr>
      <w:tblGrid>
        <w:gridCol w:w="2672"/>
        <w:gridCol w:w="6910"/>
      </w:tblGrid>
      <w:tr w:rsidR="00AD2042" w:rsidRPr="00082250" w14:paraId="47BA5357" w14:textId="77777777" w:rsidTr="006320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noWrap/>
            <w:vAlign w:val="center"/>
          </w:tcPr>
          <w:p w14:paraId="63D13851" w14:textId="77777777" w:rsidR="00AD2042" w:rsidRPr="00082250" w:rsidRDefault="00AD2042" w:rsidP="00632063">
            <w:pPr>
              <w:spacing w:after="0" w:line="240" w:lineRule="auto"/>
              <w:rPr>
                <w:rFonts w:cs="Calibri"/>
                <w:sz w:val="22"/>
                <w:szCs w:val="22"/>
                <w:lang w:eastAsia="is-IS"/>
              </w:rPr>
            </w:pPr>
            <w:r w:rsidRPr="00082250">
              <w:rPr>
                <w:rFonts w:cs="Calibri"/>
                <w:sz w:val="22"/>
                <w:szCs w:val="22"/>
                <w:lang w:eastAsia="is-IS"/>
              </w:rPr>
              <w:t>Orð/Orðtök/Orðatiltæki</w:t>
            </w:r>
          </w:p>
        </w:tc>
        <w:tc>
          <w:tcPr>
            <w:tcW w:w="6910" w:type="dxa"/>
            <w:noWrap/>
            <w:vAlign w:val="center"/>
          </w:tcPr>
          <w:p w14:paraId="6C6A5E8E" w14:textId="77777777" w:rsidR="00AD2042" w:rsidRPr="00082250" w:rsidRDefault="00AD2042" w:rsidP="0063206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eastAsia="is-IS"/>
              </w:rPr>
            </w:pPr>
            <w:r w:rsidRPr="00082250">
              <w:rPr>
                <w:rFonts w:cs="Calibri"/>
                <w:sz w:val="22"/>
                <w:szCs w:val="22"/>
                <w:lang w:eastAsia="is-IS"/>
              </w:rPr>
              <w:t>Skýring</w:t>
            </w:r>
          </w:p>
        </w:tc>
      </w:tr>
      <w:tr w:rsidR="00AD2042" w:rsidRPr="00082250" w14:paraId="28676CC1" w14:textId="77777777" w:rsidTr="006320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noWrap/>
            <w:vAlign w:val="center"/>
            <w:hideMark/>
          </w:tcPr>
          <w:p w14:paraId="521BFDDB" w14:textId="77777777" w:rsidR="00AD2042" w:rsidRPr="00082250" w:rsidRDefault="00AD2042" w:rsidP="00632063">
            <w:pPr>
              <w:spacing w:after="0" w:line="240" w:lineRule="auto"/>
              <w:rPr>
                <w:rFonts w:cs="Calibri"/>
                <w:sz w:val="22"/>
                <w:szCs w:val="22"/>
                <w:lang w:eastAsia="is-IS"/>
              </w:rPr>
            </w:pPr>
            <w:r w:rsidRPr="00082250">
              <w:rPr>
                <w:rFonts w:cs="Calibri"/>
                <w:sz w:val="22"/>
                <w:szCs w:val="22"/>
                <w:lang w:eastAsia="is-IS"/>
              </w:rPr>
              <w:t>Ársmeðaltal</w:t>
            </w:r>
          </w:p>
        </w:tc>
        <w:tc>
          <w:tcPr>
            <w:tcW w:w="6910" w:type="dxa"/>
            <w:noWrap/>
            <w:vAlign w:val="center"/>
            <w:hideMark/>
          </w:tcPr>
          <w:p w14:paraId="16E69ED1" w14:textId="77777777" w:rsidR="00AD2042" w:rsidRPr="00082250" w:rsidRDefault="00AD2042" w:rsidP="0063206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eastAsia="is-IS"/>
              </w:rPr>
            </w:pPr>
            <w:r w:rsidRPr="00082250">
              <w:rPr>
                <w:rFonts w:cs="Calibri"/>
                <w:sz w:val="22"/>
                <w:szCs w:val="22"/>
                <w:lang w:eastAsia="is-IS"/>
              </w:rPr>
              <w:t xml:space="preserve">Meðaltal ársins reiknað </w:t>
            </w:r>
            <w:proofErr w:type="spellStart"/>
            <w:r w:rsidRPr="00082250">
              <w:rPr>
                <w:rFonts w:cs="Calibri"/>
                <w:sz w:val="22"/>
                <w:szCs w:val="22"/>
                <w:lang w:eastAsia="is-IS"/>
              </w:rPr>
              <w:t>út</w:t>
            </w:r>
            <w:proofErr w:type="spellEnd"/>
            <w:r w:rsidRPr="00082250">
              <w:rPr>
                <w:rFonts w:cs="Calibri"/>
                <w:sz w:val="22"/>
                <w:szCs w:val="22"/>
                <w:lang w:eastAsia="is-IS"/>
              </w:rPr>
              <w:t xml:space="preserve"> frá sólarhringsmeðaltalsgildum</w:t>
            </w:r>
          </w:p>
        </w:tc>
      </w:tr>
      <w:tr w:rsidR="00AD2042" w:rsidRPr="00082250" w14:paraId="015D7044" w14:textId="77777777" w:rsidTr="006320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noWrap/>
            <w:vAlign w:val="center"/>
            <w:hideMark/>
          </w:tcPr>
          <w:p w14:paraId="22C3DDC4" w14:textId="77777777" w:rsidR="00AD2042" w:rsidRPr="00082250" w:rsidRDefault="00AD2042" w:rsidP="00632063">
            <w:pPr>
              <w:spacing w:after="0" w:line="240" w:lineRule="auto"/>
              <w:rPr>
                <w:rFonts w:cs="Calibri"/>
                <w:sz w:val="22"/>
                <w:szCs w:val="22"/>
                <w:lang w:eastAsia="is-IS"/>
              </w:rPr>
            </w:pPr>
            <w:r w:rsidRPr="00082250">
              <w:rPr>
                <w:rFonts w:cs="Calibri"/>
                <w:sz w:val="22"/>
                <w:szCs w:val="22"/>
                <w:lang w:eastAsia="is-IS"/>
              </w:rPr>
              <w:t>Hlaupandi 24-ra stunda meðaltal</w:t>
            </w:r>
          </w:p>
        </w:tc>
        <w:tc>
          <w:tcPr>
            <w:tcW w:w="6910" w:type="dxa"/>
            <w:noWrap/>
            <w:vAlign w:val="center"/>
            <w:hideMark/>
          </w:tcPr>
          <w:p w14:paraId="4F1F5DC7" w14:textId="77777777" w:rsidR="00AD2042" w:rsidRPr="00082250" w:rsidRDefault="00AD2042" w:rsidP="0063206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eastAsia="is-IS"/>
              </w:rPr>
            </w:pPr>
            <w:r w:rsidRPr="00082250">
              <w:rPr>
                <w:rFonts w:cs="Calibri"/>
                <w:sz w:val="22"/>
                <w:szCs w:val="22"/>
                <w:lang w:eastAsia="is-IS"/>
              </w:rPr>
              <w:t xml:space="preserve">Hlaupandi sólarhrings meðaltal reiknað </w:t>
            </w:r>
            <w:proofErr w:type="spellStart"/>
            <w:r w:rsidRPr="00082250">
              <w:rPr>
                <w:rFonts w:cs="Calibri"/>
                <w:sz w:val="22"/>
                <w:szCs w:val="22"/>
                <w:lang w:eastAsia="is-IS"/>
              </w:rPr>
              <w:t>út</w:t>
            </w:r>
            <w:proofErr w:type="spellEnd"/>
            <w:r w:rsidRPr="00082250">
              <w:rPr>
                <w:rFonts w:cs="Calibri"/>
                <w:sz w:val="22"/>
                <w:szCs w:val="22"/>
                <w:lang w:eastAsia="is-IS"/>
              </w:rPr>
              <w:t xml:space="preserve"> frá klukkustunda gildum.</w:t>
            </w:r>
          </w:p>
        </w:tc>
      </w:tr>
      <w:tr w:rsidR="00AD2042" w:rsidRPr="00082250" w14:paraId="2D28C3A0" w14:textId="77777777" w:rsidTr="006320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noWrap/>
            <w:vAlign w:val="center"/>
            <w:hideMark/>
          </w:tcPr>
          <w:p w14:paraId="78A8936D" w14:textId="77777777" w:rsidR="00AD2042" w:rsidRPr="00082250" w:rsidRDefault="00AD2042" w:rsidP="00632063">
            <w:pPr>
              <w:spacing w:after="0" w:line="240" w:lineRule="auto"/>
              <w:rPr>
                <w:rFonts w:cs="Calibri"/>
                <w:sz w:val="22"/>
                <w:szCs w:val="22"/>
                <w:lang w:eastAsia="is-IS"/>
              </w:rPr>
            </w:pPr>
            <w:proofErr w:type="spellStart"/>
            <w:r w:rsidRPr="00082250">
              <w:rPr>
                <w:rFonts w:cs="Calibri"/>
                <w:sz w:val="22"/>
                <w:szCs w:val="22"/>
                <w:lang w:eastAsia="is-IS"/>
              </w:rPr>
              <w:t>Hæsta</w:t>
            </w:r>
            <w:proofErr w:type="spellEnd"/>
            <w:r w:rsidRPr="00082250">
              <w:rPr>
                <w:rFonts w:cs="Calibri"/>
                <w:sz w:val="22"/>
                <w:szCs w:val="22"/>
                <w:lang w:eastAsia="is-IS"/>
              </w:rPr>
              <w:t xml:space="preserve"> 8-klst. hlaupandi meðaltal</w:t>
            </w:r>
          </w:p>
        </w:tc>
        <w:tc>
          <w:tcPr>
            <w:tcW w:w="6910" w:type="dxa"/>
            <w:noWrap/>
            <w:vAlign w:val="center"/>
            <w:hideMark/>
          </w:tcPr>
          <w:p w14:paraId="762CBBAD" w14:textId="77777777" w:rsidR="00AD2042" w:rsidRPr="00082250" w:rsidRDefault="00AD2042" w:rsidP="0063206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eastAsia="is-IS"/>
              </w:rPr>
            </w:pPr>
            <w:r w:rsidRPr="00082250">
              <w:rPr>
                <w:rFonts w:cs="Calibri"/>
                <w:sz w:val="22"/>
                <w:szCs w:val="22"/>
                <w:lang w:eastAsia="is-IS"/>
              </w:rPr>
              <w:t xml:space="preserve">Átta klukkustunda hlaupandi meðaltal reiknað </w:t>
            </w:r>
            <w:proofErr w:type="spellStart"/>
            <w:r w:rsidRPr="00082250">
              <w:rPr>
                <w:rFonts w:cs="Calibri"/>
                <w:sz w:val="22"/>
                <w:szCs w:val="22"/>
                <w:lang w:eastAsia="is-IS"/>
              </w:rPr>
              <w:t>út</w:t>
            </w:r>
            <w:proofErr w:type="spellEnd"/>
            <w:r w:rsidRPr="00082250">
              <w:rPr>
                <w:rFonts w:cs="Calibri"/>
                <w:sz w:val="22"/>
                <w:szCs w:val="22"/>
                <w:lang w:eastAsia="is-IS"/>
              </w:rPr>
              <w:t xml:space="preserve"> frá klukkustunda gildum.</w:t>
            </w:r>
          </w:p>
        </w:tc>
      </w:tr>
      <w:tr w:rsidR="00AD2042" w:rsidRPr="00082250" w14:paraId="59B2F7A4" w14:textId="77777777" w:rsidTr="006320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noWrap/>
            <w:vAlign w:val="center"/>
            <w:hideMark/>
          </w:tcPr>
          <w:p w14:paraId="0FE59AA2" w14:textId="77777777" w:rsidR="00AD2042" w:rsidRPr="00082250" w:rsidRDefault="00AD2042" w:rsidP="00632063">
            <w:pPr>
              <w:spacing w:after="0" w:line="240" w:lineRule="auto"/>
              <w:rPr>
                <w:rFonts w:cs="Calibri"/>
                <w:sz w:val="22"/>
                <w:szCs w:val="22"/>
                <w:lang w:eastAsia="is-IS"/>
              </w:rPr>
            </w:pPr>
            <w:r w:rsidRPr="00082250">
              <w:rPr>
                <w:rFonts w:cs="Calibri"/>
                <w:sz w:val="22"/>
                <w:szCs w:val="22"/>
                <w:lang w:eastAsia="is-IS"/>
              </w:rPr>
              <w:t>Klukkustundarmeðaltal</w:t>
            </w:r>
          </w:p>
        </w:tc>
        <w:tc>
          <w:tcPr>
            <w:tcW w:w="6910" w:type="dxa"/>
            <w:noWrap/>
            <w:vAlign w:val="center"/>
            <w:hideMark/>
          </w:tcPr>
          <w:p w14:paraId="7669F398" w14:textId="77777777" w:rsidR="00AD2042" w:rsidRPr="00082250" w:rsidRDefault="00AD2042" w:rsidP="0063206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eastAsia="is-IS"/>
              </w:rPr>
            </w:pPr>
            <w:r w:rsidRPr="00082250">
              <w:rPr>
                <w:rFonts w:cs="Calibri"/>
                <w:sz w:val="22"/>
                <w:szCs w:val="22"/>
                <w:lang w:eastAsia="is-IS"/>
              </w:rPr>
              <w:t>Meðaltalsstyrkur reiknaður á einum klukkutíma.</w:t>
            </w:r>
          </w:p>
        </w:tc>
      </w:tr>
      <w:tr w:rsidR="00AD2042" w:rsidRPr="00082250" w14:paraId="709C0FF5" w14:textId="77777777" w:rsidTr="006320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noWrap/>
            <w:vAlign w:val="center"/>
            <w:hideMark/>
          </w:tcPr>
          <w:p w14:paraId="41D33E4C" w14:textId="77777777" w:rsidR="00AD2042" w:rsidRPr="00082250" w:rsidRDefault="00AD2042" w:rsidP="00632063">
            <w:pPr>
              <w:spacing w:after="0" w:line="240" w:lineRule="auto"/>
              <w:rPr>
                <w:rFonts w:cs="Calibri"/>
                <w:sz w:val="22"/>
                <w:szCs w:val="22"/>
                <w:lang w:eastAsia="is-IS"/>
              </w:rPr>
            </w:pPr>
            <w:r w:rsidRPr="00082250">
              <w:rPr>
                <w:rFonts w:cs="Calibri"/>
                <w:sz w:val="22"/>
                <w:szCs w:val="22"/>
                <w:lang w:eastAsia="is-IS"/>
              </w:rPr>
              <w:t>Loftmengandi efni</w:t>
            </w:r>
          </w:p>
        </w:tc>
        <w:tc>
          <w:tcPr>
            <w:tcW w:w="6910" w:type="dxa"/>
            <w:noWrap/>
            <w:vAlign w:val="center"/>
            <w:hideMark/>
          </w:tcPr>
          <w:p w14:paraId="6009BCC7" w14:textId="77777777" w:rsidR="00AD2042" w:rsidRPr="00082250" w:rsidRDefault="00AD2042" w:rsidP="0063206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eastAsia="is-IS"/>
              </w:rPr>
            </w:pPr>
            <w:r w:rsidRPr="00082250">
              <w:rPr>
                <w:rFonts w:cs="Calibri"/>
                <w:sz w:val="22"/>
                <w:szCs w:val="22"/>
                <w:lang w:eastAsia="is-IS"/>
              </w:rPr>
              <w:t>Efni sem mengar andrúmsloftið.</w:t>
            </w:r>
          </w:p>
        </w:tc>
      </w:tr>
      <w:tr w:rsidR="00AD2042" w:rsidRPr="00082250" w14:paraId="17E544BF" w14:textId="77777777" w:rsidTr="006320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noWrap/>
            <w:vAlign w:val="center"/>
            <w:hideMark/>
          </w:tcPr>
          <w:p w14:paraId="2E1D18E6" w14:textId="77777777" w:rsidR="00AD2042" w:rsidRPr="00082250" w:rsidRDefault="00AD2042" w:rsidP="00632063">
            <w:pPr>
              <w:spacing w:after="0" w:line="240" w:lineRule="auto"/>
              <w:rPr>
                <w:rFonts w:cs="Calibri"/>
                <w:sz w:val="22"/>
                <w:szCs w:val="22"/>
                <w:lang w:eastAsia="is-IS"/>
              </w:rPr>
            </w:pPr>
            <w:r w:rsidRPr="00082250">
              <w:rPr>
                <w:rFonts w:cs="Calibri"/>
                <w:sz w:val="22"/>
                <w:szCs w:val="22"/>
                <w:lang w:eastAsia="is-IS"/>
              </w:rPr>
              <w:t>Loftmengun</w:t>
            </w:r>
          </w:p>
        </w:tc>
        <w:tc>
          <w:tcPr>
            <w:tcW w:w="6910" w:type="dxa"/>
            <w:noWrap/>
            <w:vAlign w:val="center"/>
            <w:hideMark/>
          </w:tcPr>
          <w:p w14:paraId="2D5102CD" w14:textId="77777777" w:rsidR="00AD2042" w:rsidRPr="00082250" w:rsidRDefault="00AD2042" w:rsidP="0063206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eastAsia="is-IS"/>
              </w:rPr>
            </w:pPr>
            <w:r w:rsidRPr="00082250">
              <w:rPr>
                <w:sz w:val="22"/>
                <w:szCs w:val="18"/>
              </w:rPr>
              <w:t xml:space="preserve">Loftmengun má lýsa sem ástandi þar sem styrkur efna eða efnasambanda í andrúmslofti er orðinn það hár að hann veldur óæskilegum eða skaðlegum áhrifum á heilsu almennings eða óæskilegum áhrifum á náttúru, lífríki eða mannvirki. </w:t>
            </w:r>
          </w:p>
        </w:tc>
      </w:tr>
      <w:tr w:rsidR="00AD2042" w:rsidRPr="00082250" w14:paraId="4A1A94AF" w14:textId="77777777" w:rsidTr="006320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noWrap/>
            <w:vAlign w:val="center"/>
            <w:hideMark/>
          </w:tcPr>
          <w:p w14:paraId="518B17CC" w14:textId="77777777" w:rsidR="00AD2042" w:rsidRPr="00082250" w:rsidRDefault="00AD2042" w:rsidP="00632063">
            <w:pPr>
              <w:spacing w:after="0" w:line="240" w:lineRule="auto"/>
              <w:rPr>
                <w:rFonts w:cs="Calibri"/>
                <w:sz w:val="22"/>
                <w:szCs w:val="22"/>
                <w:lang w:eastAsia="is-IS"/>
              </w:rPr>
            </w:pPr>
            <w:r w:rsidRPr="00082250">
              <w:rPr>
                <w:rFonts w:cs="Calibri"/>
                <w:sz w:val="22"/>
                <w:szCs w:val="22"/>
                <w:lang w:eastAsia="is-IS"/>
              </w:rPr>
              <w:t>Sólarhringsmeðaltal (24</w:t>
            </w:r>
            <w:r w:rsidRPr="00082250">
              <w:rPr>
                <w:rFonts w:cs="Calibri"/>
                <w:sz w:val="22"/>
                <w:szCs w:val="22"/>
                <w:lang w:eastAsia="is-IS"/>
              </w:rPr>
              <w:noBreakHyphen/>
              <w:t>ra stunda meðaltal)</w:t>
            </w:r>
          </w:p>
        </w:tc>
        <w:tc>
          <w:tcPr>
            <w:tcW w:w="6910" w:type="dxa"/>
            <w:noWrap/>
            <w:vAlign w:val="center"/>
            <w:hideMark/>
          </w:tcPr>
          <w:p w14:paraId="601CC0BA" w14:textId="77777777" w:rsidR="00AD2042" w:rsidRPr="00082250" w:rsidRDefault="00AD2042" w:rsidP="0063206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eastAsia="is-IS"/>
              </w:rPr>
            </w:pPr>
            <w:r w:rsidRPr="00082250">
              <w:rPr>
                <w:rFonts w:cs="Calibri"/>
                <w:sz w:val="22"/>
                <w:szCs w:val="22"/>
                <w:lang w:eastAsia="is-IS"/>
              </w:rPr>
              <w:t xml:space="preserve">Meðaltalsstyrkur reiknaður </w:t>
            </w:r>
            <w:proofErr w:type="spellStart"/>
            <w:r w:rsidRPr="00082250">
              <w:rPr>
                <w:rFonts w:cs="Calibri"/>
                <w:sz w:val="22"/>
                <w:szCs w:val="22"/>
                <w:lang w:eastAsia="is-IS"/>
              </w:rPr>
              <w:t>út</w:t>
            </w:r>
            <w:proofErr w:type="spellEnd"/>
            <w:r w:rsidRPr="00082250">
              <w:rPr>
                <w:rFonts w:cs="Calibri"/>
                <w:sz w:val="22"/>
                <w:szCs w:val="22"/>
                <w:lang w:eastAsia="is-IS"/>
              </w:rPr>
              <w:t xml:space="preserve"> frá klukkustundamælingum frá miðnættis til miðnættis. Til staðar þarf að vera 75% af klukkustundagildum (18 gildi) til að reikna sólarhringsmeðaltal. </w:t>
            </w:r>
          </w:p>
        </w:tc>
      </w:tr>
      <w:tr w:rsidR="00AD2042" w:rsidRPr="00082250" w14:paraId="2598AC89" w14:textId="77777777" w:rsidTr="006320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noWrap/>
            <w:vAlign w:val="center"/>
            <w:hideMark/>
          </w:tcPr>
          <w:p w14:paraId="78C6D3BD" w14:textId="77777777" w:rsidR="00AD2042" w:rsidRPr="00082250" w:rsidRDefault="00AD2042" w:rsidP="00632063">
            <w:pPr>
              <w:spacing w:after="0" w:line="240" w:lineRule="auto"/>
              <w:rPr>
                <w:rFonts w:cs="Calibri"/>
                <w:sz w:val="22"/>
                <w:szCs w:val="22"/>
                <w:lang w:eastAsia="is-IS"/>
              </w:rPr>
            </w:pPr>
            <w:r w:rsidRPr="00082250">
              <w:rPr>
                <w:rFonts w:cs="Calibri"/>
                <w:sz w:val="22"/>
                <w:szCs w:val="22"/>
                <w:lang w:eastAsia="is-IS"/>
              </w:rPr>
              <w:t>Umhverfisvísir</w:t>
            </w:r>
          </w:p>
        </w:tc>
        <w:tc>
          <w:tcPr>
            <w:tcW w:w="6910" w:type="dxa"/>
            <w:noWrap/>
            <w:vAlign w:val="center"/>
            <w:hideMark/>
          </w:tcPr>
          <w:p w14:paraId="7EB5F583" w14:textId="77777777" w:rsidR="00AD2042" w:rsidRPr="00082250" w:rsidRDefault="00AD2042" w:rsidP="0063206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eastAsia="is-IS"/>
              </w:rPr>
            </w:pPr>
            <w:r w:rsidRPr="00082250">
              <w:rPr>
                <w:rFonts w:cs="Calibri"/>
                <w:sz w:val="22"/>
                <w:szCs w:val="18"/>
                <w:lang w:eastAsia="is-IS"/>
              </w:rPr>
              <w:t>Safn tölulegra upplýsinga er varða umhverfið í landinu og teknir hafa verið saman með það fyrir augum að auðvelda stjórnvöldum og almenningi að fylgjast með þróun og breytingum á umhverfinu.</w:t>
            </w:r>
          </w:p>
        </w:tc>
      </w:tr>
      <w:tr w:rsidR="00AD2042" w:rsidRPr="00082250" w14:paraId="1DAF25D1" w14:textId="77777777" w:rsidTr="006320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noWrap/>
            <w:vAlign w:val="center"/>
            <w:hideMark/>
          </w:tcPr>
          <w:p w14:paraId="6D1FC6AE" w14:textId="77777777" w:rsidR="00AD2042" w:rsidRPr="00082250" w:rsidRDefault="00AD2042" w:rsidP="00632063">
            <w:pPr>
              <w:spacing w:after="0" w:line="240" w:lineRule="auto"/>
              <w:rPr>
                <w:rFonts w:cs="Calibri"/>
                <w:sz w:val="22"/>
                <w:szCs w:val="22"/>
                <w:lang w:eastAsia="is-IS"/>
              </w:rPr>
            </w:pPr>
            <w:r w:rsidRPr="00082250">
              <w:rPr>
                <w:rFonts w:cs="Calibri"/>
                <w:sz w:val="22"/>
                <w:szCs w:val="22"/>
                <w:lang w:eastAsia="is-IS"/>
              </w:rPr>
              <w:t>Viðbragðsáætlun</w:t>
            </w:r>
          </w:p>
        </w:tc>
        <w:tc>
          <w:tcPr>
            <w:tcW w:w="6910" w:type="dxa"/>
            <w:noWrap/>
            <w:vAlign w:val="center"/>
            <w:hideMark/>
          </w:tcPr>
          <w:p w14:paraId="7715E2EA" w14:textId="77777777" w:rsidR="00AD2042" w:rsidRPr="00082250" w:rsidRDefault="00AD2042" w:rsidP="0063206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eastAsia="is-IS"/>
              </w:rPr>
            </w:pPr>
            <w:r w:rsidRPr="00082250">
              <w:rPr>
                <w:rFonts w:cs="Calibri"/>
                <w:sz w:val="22"/>
                <w:szCs w:val="22"/>
                <w:lang w:eastAsia="is-IS"/>
              </w:rPr>
              <w:t xml:space="preserve">Áætlun sem gildir um skammtímaráðstafanir sem fylgja skal ef hætta er á að farið verði yfir umhverfismörk og/eða viðvörunarmörk og til að draga </w:t>
            </w:r>
            <w:proofErr w:type="spellStart"/>
            <w:r w:rsidRPr="00082250">
              <w:rPr>
                <w:rFonts w:cs="Calibri"/>
                <w:sz w:val="22"/>
                <w:szCs w:val="22"/>
                <w:lang w:eastAsia="is-IS"/>
              </w:rPr>
              <w:t>úr</w:t>
            </w:r>
            <w:proofErr w:type="spellEnd"/>
            <w:r w:rsidRPr="00082250">
              <w:rPr>
                <w:rFonts w:cs="Calibri"/>
                <w:sz w:val="22"/>
                <w:szCs w:val="22"/>
                <w:lang w:eastAsia="is-IS"/>
              </w:rPr>
              <w:t xml:space="preserve"> þeirri hættu sem slík atvik skapa og stytta tímann sem þau vara.</w:t>
            </w:r>
          </w:p>
        </w:tc>
      </w:tr>
    </w:tbl>
    <w:p w14:paraId="634A91AC" w14:textId="77777777" w:rsidR="00AD2042" w:rsidRPr="003D1865" w:rsidRDefault="00AD2042" w:rsidP="00AD2042"/>
    <w:p w14:paraId="316E08AC" w14:textId="11DEE653" w:rsidR="00AD2042" w:rsidRDefault="00AD2042" w:rsidP="00AD2042">
      <w:r>
        <w:t xml:space="preserve">[Í þessa töflu má </w:t>
      </w:r>
      <w:proofErr w:type="spellStart"/>
      <w:r>
        <w:t>bæta</w:t>
      </w:r>
      <w:proofErr w:type="spellEnd"/>
      <w:r>
        <w:t xml:space="preserve"> við eða eyða </w:t>
      </w:r>
      <w:r w:rsidR="001C55D2">
        <w:t xml:space="preserve">orðskýringum </w:t>
      </w:r>
      <w:r>
        <w:t>eftir því sem við á.]</w:t>
      </w:r>
    </w:p>
    <w:p w14:paraId="3EC37004" w14:textId="77777777" w:rsidR="00AD2042" w:rsidRPr="00D47BC7" w:rsidRDefault="00AD2042" w:rsidP="00AD2042">
      <w:pPr>
        <w:rPr>
          <w:rFonts w:asciiTheme="minorHAnsi" w:hAnsiTheme="minorHAnsi"/>
          <w:sz w:val="20"/>
        </w:rPr>
      </w:pPr>
    </w:p>
    <w:p w14:paraId="2DA55A4B" w14:textId="2EFB0A05" w:rsidR="00F24625" w:rsidRDefault="00AD2042" w:rsidP="00AD2042">
      <w:pPr>
        <w:spacing w:after="200" w:line="276" w:lineRule="auto"/>
        <w:rPr>
          <w:rFonts w:asciiTheme="minorHAnsi" w:hAnsiTheme="minorHAnsi" w:cs="Arial"/>
          <w:b/>
          <w:bCs/>
          <w:sz w:val="32"/>
        </w:rPr>
      </w:pPr>
      <w:bookmarkStart w:id="7" w:name="_Toc289336467"/>
      <w:r w:rsidRPr="00D47BC7">
        <w:br w:type="page"/>
      </w:r>
      <w:bookmarkEnd w:id="7"/>
    </w:p>
    <w:p w14:paraId="205A793F" w14:textId="2838C029" w:rsidR="00741ACB" w:rsidRPr="00D47BC7" w:rsidRDefault="00741ACB" w:rsidP="00741ACB">
      <w:pPr>
        <w:pStyle w:val="Heading1"/>
      </w:pPr>
      <w:bookmarkStart w:id="8" w:name="_Toc10705302"/>
      <w:bookmarkStart w:id="9" w:name="_Toc11922438"/>
      <w:r>
        <w:lastRenderedPageBreak/>
        <w:t xml:space="preserve">Viðbragðsáætlun til að </w:t>
      </w:r>
      <w:bookmarkEnd w:id="8"/>
      <w:r w:rsidR="00D91808">
        <w:t xml:space="preserve">draga </w:t>
      </w:r>
      <w:proofErr w:type="spellStart"/>
      <w:r w:rsidR="00D91808">
        <w:t>úr</w:t>
      </w:r>
      <w:proofErr w:type="spellEnd"/>
      <w:r w:rsidR="00D91808">
        <w:t xml:space="preserve"> loftmengun</w:t>
      </w:r>
      <w:bookmarkEnd w:id="9"/>
    </w:p>
    <w:p w14:paraId="2A259C4E" w14:textId="77777777" w:rsidR="00191B6E" w:rsidRDefault="00741ACB" w:rsidP="00741ACB">
      <w:pPr>
        <w:pStyle w:val="CommentText"/>
        <w:rPr>
          <w:rFonts w:eastAsia="Calibri"/>
          <w:szCs w:val="22"/>
        </w:rPr>
      </w:pPr>
      <w:r w:rsidRPr="00D47BC7">
        <w:rPr>
          <w:rFonts w:eastAsia="Calibri"/>
          <w:szCs w:val="22"/>
        </w:rPr>
        <w:t xml:space="preserve">Viðbragðsáætlun þessi er um skipulag og stjórn aðgerða </w:t>
      </w:r>
      <w:r>
        <w:rPr>
          <w:rFonts w:eastAsia="Calibri"/>
          <w:szCs w:val="22"/>
        </w:rPr>
        <w:t>á eftirlitssvæði heilbrigðisnefndar</w:t>
      </w:r>
      <w:r w:rsidRPr="00D47BC7">
        <w:rPr>
          <w:rFonts w:eastAsia="Calibri"/>
          <w:szCs w:val="22"/>
        </w:rPr>
        <w:t xml:space="preserve"> (</w:t>
      </w:r>
      <w:r w:rsidRPr="00D47BC7">
        <w:rPr>
          <w:rFonts w:eastAsia="Calibri"/>
          <w:i/>
          <w:szCs w:val="22"/>
        </w:rPr>
        <w:t xml:space="preserve">nafn </w:t>
      </w:r>
      <w:r>
        <w:rPr>
          <w:rFonts w:eastAsia="Calibri"/>
          <w:i/>
          <w:szCs w:val="22"/>
        </w:rPr>
        <w:t>svæðis</w:t>
      </w:r>
      <w:r w:rsidRPr="00D47BC7">
        <w:rPr>
          <w:rFonts w:eastAsia="Calibri"/>
          <w:szCs w:val="22"/>
        </w:rPr>
        <w:t xml:space="preserve">) í </w:t>
      </w:r>
      <w:r w:rsidRPr="00AB5140">
        <w:rPr>
          <w:rFonts w:eastAsia="Calibri"/>
          <w:szCs w:val="22"/>
        </w:rPr>
        <w:t>kjölfar</w:t>
      </w:r>
      <w:r w:rsidRPr="00D47BC7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 xml:space="preserve">aðstæðna </w:t>
      </w:r>
      <w:r w:rsidRPr="00D47BC7">
        <w:rPr>
          <w:rFonts w:eastAsia="Calibri"/>
          <w:szCs w:val="22"/>
        </w:rPr>
        <w:t>sem kallar á viðbrögð nefndarinnar vegna aukinnar loftmengunar utandyra.</w:t>
      </w:r>
      <w:r>
        <w:rPr>
          <w:rFonts w:eastAsia="Calibri"/>
          <w:szCs w:val="22"/>
        </w:rPr>
        <w:t xml:space="preserve"> </w:t>
      </w:r>
    </w:p>
    <w:p w14:paraId="46646455" w14:textId="0C75F769" w:rsidR="00741ACB" w:rsidRDefault="00741ACB" w:rsidP="00741ACB">
      <w:r w:rsidRPr="00D47BC7">
        <w:rPr>
          <w:rFonts w:eastAsia="Calibri"/>
          <w:szCs w:val="22"/>
        </w:rPr>
        <w:t xml:space="preserve">Viðbragðsáætlun </w:t>
      </w:r>
      <w:r w:rsidRPr="005921E9">
        <w:rPr>
          <w:rFonts w:eastAsia="Calibri"/>
          <w:szCs w:val="22"/>
        </w:rPr>
        <w:t>þessari</w:t>
      </w:r>
      <w:r w:rsidRPr="00D47BC7">
        <w:rPr>
          <w:rFonts w:eastAsia="Calibri"/>
          <w:szCs w:val="22"/>
        </w:rPr>
        <w:t xml:space="preserve"> er ætlað að vera til leiðsagnar um viðbrögð.</w:t>
      </w:r>
    </w:p>
    <w:p w14:paraId="1469E9AC" w14:textId="77777777" w:rsidR="00741ACB" w:rsidRPr="00D47BC7" w:rsidRDefault="00741ACB" w:rsidP="00741ACB">
      <w:pPr>
        <w:spacing w:after="200"/>
        <w:jc w:val="both"/>
        <w:rPr>
          <w:rFonts w:eastAsia="Calibri"/>
          <w:szCs w:val="22"/>
        </w:rPr>
      </w:pPr>
      <w:r w:rsidRPr="00D47BC7">
        <w:rPr>
          <w:rFonts w:eastAsia="Calibri"/>
          <w:szCs w:val="22"/>
        </w:rPr>
        <w:t xml:space="preserve">Ábyrgð á áætlun þessari er á höndum heilbrigðisnefndar og skal </w:t>
      </w:r>
      <w:r>
        <w:rPr>
          <w:rFonts w:eastAsia="Calibri"/>
          <w:szCs w:val="22"/>
        </w:rPr>
        <w:t>áætlunin</w:t>
      </w:r>
      <w:r w:rsidRPr="00D47BC7">
        <w:rPr>
          <w:rFonts w:eastAsia="Calibri"/>
          <w:szCs w:val="22"/>
        </w:rPr>
        <w:t xml:space="preserve"> endurskoðuð reglulega</w:t>
      </w:r>
      <w:r>
        <w:rPr>
          <w:rFonts w:eastAsia="Calibri"/>
          <w:szCs w:val="22"/>
        </w:rPr>
        <w:t xml:space="preserve">. </w:t>
      </w:r>
      <w:r w:rsidRPr="00D47BC7">
        <w:rPr>
          <w:rFonts w:eastAsia="Calibri"/>
          <w:szCs w:val="22"/>
        </w:rPr>
        <w:t xml:space="preserve">Ef </w:t>
      </w:r>
      <w:r>
        <w:rPr>
          <w:rFonts w:eastAsia="Calibri"/>
          <w:szCs w:val="22"/>
        </w:rPr>
        <w:t>verulegar</w:t>
      </w:r>
      <w:r w:rsidRPr="00D47BC7">
        <w:rPr>
          <w:rFonts w:eastAsia="Calibri"/>
          <w:szCs w:val="22"/>
        </w:rPr>
        <w:t xml:space="preserve"> breytingar verða á </w:t>
      </w:r>
      <w:r>
        <w:rPr>
          <w:rFonts w:eastAsia="Calibri"/>
          <w:szCs w:val="22"/>
        </w:rPr>
        <w:t>loftgæðum eða mengunarálagi</w:t>
      </w:r>
      <w:r w:rsidRPr="00D47BC7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á eftirlitssvæði heilbrigðisnefndar</w:t>
      </w:r>
      <w:r w:rsidRPr="00D47BC7">
        <w:rPr>
          <w:rFonts w:eastAsia="Calibri"/>
          <w:szCs w:val="22"/>
        </w:rPr>
        <w:t xml:space="preserve"> skal áætlunin þegar í stað endurskoðuð. </w:t>
      </w:r>
    </w:p>
    <w:p w14:paraId="3E362854" w14:textId="77777777" w:rsidR="00741ACB" w:rsidRPr="00D47BC7" w:rsidRDefault="00741ACB" w:rsidP="00741ACB">
      <w:pPr>
        <w:spacing w:after="200"/>
        <w:jc w:val="both"/>
        <w:rPr>
          <w:rFonts w:eastAsia="Calibri"/>
        </w:rPr>
      </w:pPr>
      <w:r w:rsidRPr="00D47BC7">
        <w:rPr>
          <w:rFonts w:eastAsiaTheme="minorHAnsi"/>
        </w:rPr>
        <w:t xml:space="preserve">Í áætluninni er fjallað um öll helstu mengunarefni í andrúmslofti </w:t>
      </w:r>
      <w:proofErr w:type="spellStart"/>
      <w:r w:rsidRPr="00D47BC7">
        <w:rPr>
          <w:rFonts w:eastAsiaTheme="minorHAnsi"/>
        </w:rPr>
        <w:t>út</w:t>
      </w:r>
      <w:proofErr w:type="spellEnd"/>
      <w:r w:rsidRPr="00D47BC7">
        <w:rPr>
          <w:rFonts w:eastAsiaTheme="minorHAnsi"/>
        </w:rPr>
        <w:t xml:space="preserve"> frá þekktum uppsprettum.</w:t>
      </w:r>
    </w:p>
    <w:p w14:paraId="3EB5E4E0" w14:textId="77777777" w:rsidR="00741ACB" w:rsidRPr="00D47BC7" w:rsidRDefault="00741ACB" w:rsidP="00741ACB">
      <w:pPr>
        <w:spacing w:after="200"/>
        <w:jc w:val="both"/>
        <w:rPr>
          <w:rFonts w:eastAsia="Calibri"/>
          <w:szCs w:val="22"/>
        </w:rPr>
      </w:pPr>
    </w:p>
    <w:p w14:paraId="631A2E5A" w14:textId="43C62502" w:rsidR="00741ACB" w:rsidRPr="00D47BC7" w:rsidRDefault="00741ACB" w:rsidP="00741ACB">
      <w:pPr>
        <w:spacing w:after="200"/>
        <w:jc w:val="both"/>
        <w:rPr>
          <w:rFonts w:eastAsia="Calibri"/>
          <w:i/>
          <w:szCs w:val="22"/>
        </w:rPr>
      </w:pPr>
      <w:r w:rsidRPr="00D47BC7">
        <w:rPr>
          <w:rFonts w:eastAsia="Calibri"/>
          <w:szCs w:val="22"/>
        </w:rPr>
        <w:t xml:space="preserve">Áætlunin er vistuð á opinni vefsíðu </w:t>
      </w:r>
      <w:r w:rsidRPr="00D47BC7">
        <w:rPr>
          <w:rFonts w:eastAsia="Calibri"/>
          <w:i/>
          <w:szCs w:val="22"/>
        </w:rPr>
        <w:t xml:space="preserve">(nafn </w:t>
      </w:r>
      <w:r>
        <w:rPr>
          <w:rFonts w:eastAsia="Calibri"/>
          <w:i/>
          <w:szCs w:val="22"/>
        </w:rPr>
        <w:t>heilbrigðiseftirlits</w:t>
      </w:r>
      <w:r w:rsidRPr="00D47BC7">
        <w:rPr>
          <w:rFonts w:eastAsia="Calibri"/>
          <w:i/>
          <w:szCs w:val="22"/>
        </w:rPr>
        <w:t>, heiti vefsíðu)</w:t>
      </w:r>
      <w:r w:rsidR="00F13454">
        <w:rPr>
          <w:rFonts w:eastAsia="Calibri"/>
          <w:i/>
          <w:szCs w:val="22"/>
        </w:rPr>
        <w:t>.</w:t>
      </w:r>
    </w:p>
    <w:p w14:paraId="7E712FBF" w14:textId="77777777" w:rsidR="00741ACB" w:rsidRPr="00D47BC7" w:rsidRDefault="00741ACB" w:rsidP="00741ACB">
      <w:pPr>
        <w:spacing w:after="200"/>
        <w:jc w:val="both"/>
        <w:rPr>
          <w:rFonts w:eastAsia="Calibri"/>
          <w:szCs w:val="22"/>
        </w:rPr>
      </w:pPr>
    </w:p>
    <w:p w14:paraId="5741B8A8" w14:textId="77777777" w:rsidR="00741ACB" w:rsidRPr="00D47BC7" w:rsidRDefault="00741ACB" w:rsidP="00741ACB">
      <w:pPr>
        <w:spacing w:after="200"/>
        <w:jc w:val="both"/>
        <w:rPr>
          <w:rFonts w:eastAsia="Calibri"/>
          <w:szCs w:val="22"/>
        </w:rPr>
      </w:pPr>
      <w:r w:rsidRPr="00D47BC7">
        <w:rPr>
          <w:rFonts w:eastAsia="Calibri"/>
          <w:szCs w:val="22"/>
        </w:rPr>
        <w:t>Áætlun þessi tekur þegar gildi.</w:t>
      </w:r>
    </w:p>
    <w:p w14:paraId="0F55F20E" w14:textId="0F9B2BFE" w:rsidR="00741ACB" w:rsidRPr="008626DA" w:rsidRDefault="008626DA" w:rsidP="00741ACB">
      <w:pPr>
        <w:spacing w:after="200"/>
        <w:rPr>
          <w:rFonts w:eastAsia="Calibri"/>
          <w:i/>
          <w:iCs/>
          <w:szCs w:val="22"/>
        </w:rPr>
      </w:pPr>
      <w:r w:rsidRPr="008626DA">
        <w:rPr>
          <w:rFonts w:eastAsia="Calibri"/>
          <w:i/>
          <w:iCs/>
          <w:szCs w:val="22"/>
        </w:rPr>
        <w:t>(</w:t>
      </w:r>
      <w:r w:rsidR="00741ACB" w:rsidRPr="008626DA">
        <w:rPr>
          <w:rFonts w:eastAsia="Calibri"/>
          <w:i/>
          <w:iCs/>
          <w:szCs w:val="22"/>
        </w:rPr>
        <w:t>Staður, dagsetnin</w:t>
      </w:r>
      <w:r w:rsidRPr="008626DA">
        <w:rPr>
          <w:rFonts w:eastAsia="Calibri"/>
          <w:i/>
          <w:iCs/>
          <w:szCs w:val="22"/>
        </w:rPr>
        <w:t>g)</w:t>
      </w:r>
    </w:p>
    <w:p w14:paraId="36604CC6" w14:textId="247CF3A9" w:rsidR="00E66393" w:rsidRPr="008626DA" w:rsidRDefault="008626DA" w:rsidP="00C3781A">
      <w:pPr>
        <w:rPr>
          <w:rFonts w:eastAsia="Calibri"/>
          <w:i/>
          <w:iCs/>
        </w:rPr>
      </w:pPr>
      <w:r w:rsidRPr="008626DA">
        <w:rPr>
          <w:rFonts w:eastAsia="Calibri"/>
          <w:i/>
          <w:iCs/>
        </w:rPr>
        <w:t>(</w:t>
      </w:r>
      <w:r w:rsidR="00741ACB" w:rsidRPr="008626DA">
        <w:rPr>
          <w:rFonts w:eastAsia="Calibri"/>
          <w:i/>
          <w:iCs/>
        </w:rPr>
        <w:t>Samþykki  heilbrigðisnefndar</w:t>
      </w:r>
      <w:r w:rsidRPr="008626DA">
        <w:rPr>
          <w:rFonts w:eastAsia="Calibri"/>
          <w:i/>
          <w:iCs/>
        </w:rPr>
        <w:t>)</w:t>
      </w:r>
    </w:p>
    <w:p w14:paraId="5631B43F" w14:textId="77777777" w:rsidR="00E66393" w:rsidRDefault="00E66393" w:rsidP="00E66393">
      <w:pPr>
        <w:pStyle w:val="CommentText"/>
      </w:pPr>
    </w:p>
    <w:p w14:paraId="75BE6B69" w14:textId="3F514919" w:rsidR="00DB7445" w:rsidRDefault="00E66393" w:rsidP="00E66393">
      <w:pPr>
        <w:pStyle w:val="CommentText"/>
      </w:pPr>
      <w:r>
        <w:t xml:space="preserve">[Í </w:t>
      </w:r>
      <w:r w:rsidR="00A26610">
        <w:t xml:space="preserve">formála </w:t>
      </w:r>
      <w:r>
        <w:t>Handbók</w:t>
      </w:r>
      <w:r w:rsidR="00A26610">
        <w:t>ar</w:t>
      </w:r>
      <w:r>
        <w:t xml:space="preserve"> fyrir sveitarfélög um viðbragðsáætlanir til að draga </w:t>
      </w:r>
      <w:proofErr w:type="spellStart"/>
      <w:r>
        <w:t>úr</w:t>
      </w:r>
      <w:proofErr w:type="spellEnd"/>
      <w:r>
        <w:t xml:space="preserve"> loftmengun og á bls. 8-9 má sjá í hvaða lögum og reglugerðum slíkar áætlanir eru nefndar.</w:t>
      </w:r>
      <w:r w:rsidR="00F70847">
        <w:t xml:space="preserve"> </w:t>
      </w:r>
      <w:r w:rsidR="00D51A81">
        <w:t xml:space="preserve">Sá texti getur verið nýttur sem viðbótartexti í þennan kafla </w:t>
      </w:r>
      <w:proofErr w:type="spellStart"/>
      <w:r w:rsidR="00045265">
        <w:t>sé</w:t>
      </w:r>
      <w:proofErr w:type="spellEnd"/>
      <w:r w:rsidR="00D51A81">
        <w:t xml:space="preserve"> </w:t>
      </w:r>
      <w:r w:rsidR="00B10263">
        <w:t>þess er óskað.</w:t>
      </w:r>
      <w:r>
        <w:t xml:space="preserve"> </w:t>
      </w:r>
      <w:r w:rsidR="00B10263">
        <w:t xml:space="preserve">Í </w:t>
      </w:r>
      <w:r w:rsidR="00045265">
        <w:t>viðbragðsáætlun heilbrigðisnefndar</w:t>
      </w:r>
      <w:r w:rsidR="00B10263">
        <w:t xml:space="preserve"> skal ekki</w:t>
      </w:r>
      <w:r>
        <w:t xml:space="preserve"> tekið á viðbrögðum vegna lélegra gæða innilofts en vísað í leiðbeiningar Umhverfisstofnunar um </w:t>
      </w:r>
      <w:hyperlink r:id="rId20" w:history="1">
        <w:r w:rsidRPr="009503AC">
          <w:rPr>
            <w:rStyle w:val="Hyperlink"/>
          </w:rPr>
          <w:t>Inniloft, raka og myglu í híbýlum</w:t>
        </w:r>
      </w:hyperlink>
      <w:r>
        <w:t xml:space="preserve"> sem má finna á heimasíðu stofnunarinnar.]</w:t>
      </w:r>
    </w:p>
    <w:p w14:paraId="0BCFCADB" w14:textId="77777777" w:rsidR="00DB7445" w:rsidRDefault="00DB7445">
      <w:pPr>
        <w:spacing w:after="160" w:line="259" w:lineRule="auto"/>
      </w:pPr>
      <w:r>
        <w:br w:type="page"/>
      </w:r>
    </w:p>
    <w:p w14:paraId="1B7EA67C" w14:textId="0743D67F" w:rsidR="00445195" w:rsidRDefault="00445195" w:rsidP="00445195">
      <w:pPr>
        <w:pStyle w:val="Heading1"/>
        <w:rPr>
          <w:i/>
          <w:iCs/>
        </w:rPr>
      </w:pPr>
      <w:bookmarkStart w:id="10" w:name="_Toc11922439"/>
      <w:r>
        <w:lastRenderedPageBreak/>
        <w:t xml:space="preserve">Meginmarkmið viðbragðsáætlunar </w:t>
      </w:r>
      <w:r w:rsidRPr="00445195">
        <w:rPr>
          <w:i/>
          <w:iCs/>
        </w:rPr>
        <w:t>(nafn heilbrigðisnefndar)</w:t>
      </w:r>
      <w:bookmarkEnd w:id="10"/>
    </w:p>
    <w:p w14:paraId="01969113" w14:textId="72B1E5F1" w:rsidR="00445195" w:rsidRPr="00445195" w:rsidRDefault="00D8776C" w:rsidP="00445195">
      <w:r>
        <w:t>[</w:t>
      </w:r>
      <w:r w:rsidR="00445195">
        <w:t>Ef heilbrigðisnefnd ákveður að hafa megin markmið í áætluninni skal taka það fram í þessum kafla.</w:t>
      </w:r>
      <w:r w:rsidR="00940639">
        <w:t xml:space="preserve"> </w:t>
      </w:r>
      <w:r w:rsidR="00C707DF">
        <w:t xml:space="preserve">Annars skal honum sleppt. </w:t>
      </w:r>
      <w:r w:rsidR="00940639">
        <w:t xml:space="preserve">Sjá handbók Umhverfisstofnunar fyrir sveitarfélög um aðgerðaáætlanir </w:t>
      </w:r>
      <w:r w:rsidR="00364552">
        <w:t xml:space="preserve">til að draga </w:t>
      </w:r>
      <w:proofErr w:type="spellStart"/>
      <w:r w:rsidR="00364552">
        <w:t>úr</w:t>
      </w:r>
      <w:proofErr w:type="spellEnd"/>
      <w:r w:rsidR="00364552">
        <w:t xml:space="preserve"> loftmengun </w:t>
      </w:r>
      <w:r w:rsidR="00940639">
        <w:t>fyrir frekari útskýringar</w:t>
      </w:r>
      <w:r w:rsidR="00A6386C">
        <w:t xml:space="preserve"> og dæmi um megin markmið</w:t>
      </w:r>
      <w:r w:rsidR="00940639">
        <w:t>.</w:t>
      </w:r>
      <w:r>
        <w:t>]</w:t>
      </w:r>
    </w:p>
    <w:p w14:paraId="2832A840" w14:textId="77777777" w:rsidR="00940639" w:rsidRDefault="00940639">
      <w:pPr>
        <w:spacing w:after="160" w:line="259" w:lineRule="auto"/>
        <w:rPr>
          <w:rFonts w:asciiTheme="minorHAnsi" w:hAnsiTheme="minorHAnsi" w:cs="Arial"/>
          <w:b/>
          <w:bCs/>
          <w:sz w:val="32"/>
        </w:rPr>
      </w:pPr>
      <w:r>
        <w:br w:type="page"/>
      </w:r>
    </w:p>
    <w:p w14:paraId="19280285" w14:textId="7B37D6A6" w:rsidR="00445195" w:rsidRPr="00D47BC7" w:rsidRDefault="00445195" w:rsidP="00445195">
      <w:pPr>
        <w:pStyle w:val="Heading1"/>
      </w:pPr>
      <w:bookmarkStart w:id="11" w:name="_Toc11922440"/>
      <w:r w:rsidRPr="00D47BC7">
        <w:lastRenderedPageBreak/>
        <w:t>Skammtímaaðgerðir</w:t>
      </w:r>
      <w:bookmarkEnd w:id="11"/>
    </w:p>
    <w:p w14:paraId="2EF55832" w14:textId="77777777" w:rsidR="00445195" w:rsidRPr="003676AB" w:rsidRDefault="00445195" w:rsidP="00445195">
      <w:r w:rsidRPr="00D47BC7">
        <w:rPr>
          <w:rFonts w:eastAsia="Calibri"/>
          <w:szCs w:val="22"/>
        </w:rPr>
        <w:t xml:space="preserve">Ábyrgð og eftirlit </w:t>
      </w:r>
      <w:r>
        <w:rPr>
          <w:rFonts w:eastAsia="Calibri"/>
          <w:szCs w:val="22"/>
        </w:rPr>
        <w:t>með</w:t>
      </w:r>
      <w:r w:rsidRPr="00D47BC7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 xml:space="preserve">þessari </w:t>
      </w:r>
      <w:r w:rsidRPr="00D47BC7">
        <w:rPr>
          <w:rFonts w:eastAsia="Calibri"/>
          <w:szCs w:val="22"/>
        </w:rPr>
        <w:t>viðbragðsáætlun</w:t>
      </w:r>
      <w:r>
        <w:rPr>
          <w:rFonts w:eastAsia="Calibri"/>
          <w:szCs w:val="22"/>
        </w:rPr>
        <w:t xml:space="preserve"> </w:t>
      </w:r>
      <w:r w:rsidRPr="00D47BC7">
        <w:rPr>
          <w:rFonts w:eastAsia="Calibri"/>
          <w:szCs w:val="22"/>
        </w:rPr>
        <w:t xml:space="preserve">er á höndum </w:t>
      </w:r>
      <w:r w:rsidRPr="00B94808">
        <w:rPr>
          <w:rFonts w:eastAsia="Calibri"/>
          <w:i/>
          <w:iCs/>
          <w:szCs w:val="22"/>
        </w:rPr>
        <w:t>(nafn heilbrigðisnefndar)</w:t>
      </w:r>
      <w:r w:rsidRPr="00D47BC7">
        <w:rPr>
          <w:rFonts w:eastAsia="Calibri"/>
          <w:szCs w:val="22"/>
        </w:rPr>
        <w:t xml:space="preserve">. </w:t>
      </w:r>
      <w:r w:rsidRPr="00D47BC7">
        <w:t xml:space="preserve">Mikilvægt er að hægt </w:t>
      </w:r>
      <w:proofErr w:type="spellStart"/>
      <w:r w:rsidRPr="00D47BC7">
        <w:t>sé</w:t>
      </w:r>
      <w:proofErr w:type="spellEnd"/>
      <w:r w:rsidRPr="00D47BC7">
        <w:t xml:space="preserve"> að grípa til aðgerða sem draga </w:t>
      </w:r>
      <w:r>
        <w:t xml:space="preserve">eins fljótt og unnt er </w:t>
      </w:r>
      <w:proofErr w:type="spellStart"/>
      <w:r w:rsidRPr="00D47BC7">
        <w:t>úr</w:t>
      </w:r>
      <w:proofErr w:type="spellEnd"/>
      <w:r>
        <w:t xml:space="preserve"> þeirri</w:t>
      </w:r>
      <w:r w:rsidRPr="00D47BC7">
        <w:t xml:space="preserve"> loftmengun sem fyrir er</w:t>
      </w:r>
      <w:r>
        <w:t>.</w:t>
      </w:r>
      <w:r w:rsidRPr="003676AB">
        <w:t xml:space="preserve"> </w:t>
      </w:r>
    </w:p>
    <w:p w14:paraId="154552A1" w14:textId="4AAD7620" w:rsidR="00445195" w:rsidRDefault="00445195" w:rsidP="00445195">
      <w:pPr>
        <w:pStyle w:val="CommentText"/>
        <w:rPr>
          <w:rFonts w:asciiTheme="minorHAnsi" w:hAnsiTheme="minorHAnsi" w:cstheme="minorHAnsi"/>
        </w:rPr>
      </w:pPr>
      <w:r w:rsidRPr="003676AB">
        <w:rPr>
          <w:rFonts w:asciiTheme="minorHAnsi" w:hAnsiTheme="minorHAnsi" w:cstheme="minorHAnsi"/>
        </w:rPr>
        <w:t xml:space="preserve">Í </w:t>
      </w:r>
      <w:r w:rsidR="00C3781A">
        <w:rPr>
          <w:rFonts w:asciiTheme="minorHAnsi" w:hAnsiTheme="minorHAnsi" w:cstheme="minorHAnsi"/>
        </w:rPr>
        <w:fldChar w:fldCharType="begin"/>
      </w:r>
      <w:r w:rsidR="00C3781A">
        <w:rPr>
          <w:rFonts w:asciiTheme="minorHAnsi" w:hAnsiTheme="minorHAnsi" w:cstheme="minorHAnsi"/>
        </w:rPr>
        <w:instrText xml:space="preserve"> REF _Ref11153567 \h </w:instrText>
      </w:r>
      <w:r w:rsidR="00C3781A">
        <w:rPr>
          <w:rFonts w:asciiTheme="minorHAnsi" w:hAnsiTheme="minorHAnsi" w:cstheme="minorHAnsi"/>
        </w:rPr>
      </w:r>
      <w:r w:rsidR="00C3781A">
        <w:rPr>
          <w:rFonts w:asciiTheme="minorHAnsi" w:hAnsiTheme="minorHAnsi" w:cstheme="minorHAnsi"/>
        </w:rPr>
        <w:fldChar w:fldCharType="separate"/>
      </w:r>
      <w:r w:rsidR="00A2614E" w:rsidRPr="00FA4E2C">
        <w:t xml:space="preserve">Tafla </w:t>
      </w:r>
      <w:r w:rsidR="00A2614E">
        <w:rPr>
          <w:noProof/>
        </w:rPr>
        <w:t>1</w:t>
      </w:r>
      <w:r w:rsidR="00C3781A">
        <w:rPr>
          <w:rFonts w:asciiTheme="minorHAnsi" w:hAnsiTheme="minorHAnsi" w:cstheme="minorHAnsi"/>
        </w:rPr>
        <w:fldChar w:fldCharType="end"/>
      </w:r>
      <w:r w:rsidR="00C3781A">
        <w:rPr>
          <w:rFonts w:asciiTheme="minorHAnsi" w:hAnsiTheme="minorHAnsi" w:cstheme="minorHAnsi"/>
        </w:rPr>
        <w:t xml:space="preserve"> </w:t>
      </w:r>
      <w:r w:rsidRPr="003676AB">
        <w:rPr>
          <w:rFonts w:asciiTheme="minorHAnsi" w:hAnsiTheme="minorHAnsi" w:cstheme="minorHAnsi"/>
        </w:rPr>
        <w:t xml:space="preserve">eru </w:t>
      </w:r>
      <w:r w:rsidRPr="00794B1B">
        <w:rPr>
          <w:rFonts w:asciiTheme="minorHAnsi" w:hAnsiTheme="minorHAnsi" w:cstheme="minorHAnsi"/>
        </w:rPr>
        <w:t xml:space="preserve">skammtímaaðgerðir sem </w:t>
      </w:r>
      <w:r w:rsidRPr="00B94808">
        <w:rPr>
          <w:rFonts w:eastAsia="Calibri"/>
          <w:i/>
          <w:iCs/>
          <w:szCs w:val="22"/>
        </w:rPr>
        <w:t>(nafn heilbrigðisnefndar)</w:t>
      </w:r>
      <w:r>
        <w:rPr>
          <w:rFonts w:eastAsia="Calibri"/>
          <w:i/>
          <w:iCs/>
          <w:szCs w:val="22"/>
        </w:rPr>
        <w:t xml:space="preserve"> </w:t>
      </w:r>
      <w:r>
        <w:rPr>
          <w:rFonts w:asciiTheme="minorHAnsi" w:hAnsiTheme="minorHAnsi" w:cstheme="minorHAnsi"/>
        </w:rPr>
        <w:t xml:space="preserve">mun grípa til þegar </w:t>
      </w:r>
      <w:proofErr w:type="spellStart"/>
      <w:r w:rsidRPr="00794B1B">
        <w:rPr>
          <w:rFonts w:asciiTheme="minorHAnsi" w:hAnsiTheme="minorHAnsi" w:cstheme="minorHAnsi"/>
        </w:rPr>
        <w:t>bæta</w:t>
      </w:r>
      <w:proofErr w:type="spellEnd"/>
      <w:r w:rsidRPr="00794B1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þarf </w:t>
      </w:r>
      <w:r w:rsidRPr="00794B1B">
        <w:rPr>
          <w:rFonts w:asciiTheme="minorHAnsi" w:hAnsiTheme="minorHAnsi" w:cstheme="minorHAnsi"/>
        </w:rPr>
        <w:t>loftgæði í (</w:t>
      </w:r>
      <w:r w:rsidRPr="00237D06">
        <w:rPr>
          <w:rFonts w:asciiTheme="minorHAnsi" w:hAnsiTheme="minorHAnsi" w:cstheme="minorHAnsi"/>
          <w:i/>
          <w:iCs/>
        </w:rPr>
        <w:t>nafn sveitarfélags/svæðis sem áætlun á við</w:t>
      </w:r>
      <w:r w:rsidRPr="00794B1B">
        <w:rPr>
          <w:rFonts w:asciiTheme="minorHAnsi" w:hAnsiTheme="minorHAnsi" w:cstheme="minorHAnsi"/>
        </w:rPr>
        <w:t xml:space="preserve">). </w:t>
      </w:r>
    </w:p>
    <w:p w14:paraId="1F7FA383" w14:textId="77777777" w:rsidR="00445195" w:rsidRPr="00D47BC7" w:rsidRDefault="00445195" w:rsidP="00445195"/>
    <w:p w14:paraId="7EB094D4" w14:textId="179B0639" w:rsidR="00445195" w:rsidRPr="00FA4E2C" w:rsidRDefault="00445195" w:rsidP="00FA4E2C">
      <w:pPr>
        <w:pStyle w:val="NoSpacing"/>
        <w:rPr>
          <w:lang w:val="is-IS"/>
        </w:rPr>
      </w:pPr>
      <w:bookmarkStart w:id="12" w:name="_Ref11153567"/>
      <w:r w:rsidRPr="00FA4E2C">
        <w:rPr>
          <w:lang w:val="is-IS"/>
        </w:rPr>
        <w:t xml:space="preserve">Tafla </w:t>
      </w:r>
      <w:r w:rsidRPr="00FA4E2C">
        <w:rPr>
          <w:lang w:val="is-IS"/>
        </w:rPr>
        <w:fldChar w:fldCharType="begin"/>
      </w:r>
      <w:r w:rsidRPr="00FA4E2C">
        <w:rPr>
          <w:lang w:val="is-IS"/>
        </w:rPr>
        <w:instrText xml:space="preserve"> SEQ Tafla \* ARABIC </w:instrText>
      </w:r>
      <w:r w:rsidRPr="00FA4E2C">
        <w:rPr>
          <w:lang w:val="is-IS"/>
        </w:rPr>
        <w:fldChar w:fldCharType="separate"/>
      </w:r>
      <w:r w:rsidR="00A2614E">
        <w:rPr>
          <w:noProof/>
          <w:lang w:val="is-IS"/>
        </w:rPr>
        <w:t>1</w:t>
      </w:r>
      <w:r w:rsidRPr="00FA4E2C">
        <w:rPr>
          <w:lang w:val="is-IS"/>
        </w:rPr>
        <w:fldChar w:fldCharType="end"/>
      </w:r>
      <w:bookmarkEnd w:id="12"/>
      <w:r w:rsidRPr="00FA4E2C">
        <w:rPr>
          <w:lang w:val="is-IS"/>
        </w:rPr>
        <w:t xml:space="preserve">. </w:t>
      </w:r>
      <w:r w:rsidR="00AF3916">
        <w:rPr>
          <w:lang w:val="is-IS"/>
        </w:rPr>
        <w:t>S</w:t>
      </w:r>
      <w:r w:rsidRPr="00FA4E2C">
        <w:rPr>
          <w:rStyle w:val="Emphasis"/>
          <w:i w:val="0"/>
          <w:iCs w:val="0"/>
          <w:lang w:val="is-IS"/>
        </w:rPr>
        <w:t xml:space="preserve">kammtímaaðgerðir </w:t>
      </w:r>
      <w:r w:rsidRPr="00FA4E2C">
        <w:rPr>
          <w:lang w:val="is-IS"/>
        </w:rPr>
        <w:t xml:space="preserve">til að auka loftgæði </w:t>
      </w:r>
      <w:r w:rsidRPr="00FA4E2C">
        <w:rPr>
          <w:rStyle w:val="Emphasis"/>
          <w:i w:val="0"/>
          <w:iCs w:val="0"/>
          <w:lang w:val="is-IS"/>
        </w:rPr>
        <w:t>ef hætta er á að farið verði yfir umhverfismörk og/eða viðvörunarmörk loftmengunarefna á svæðinu</w:t>
      </w:r>
      <w:r w:rsidRPr="00FA4E2C">
        <w:rPr>
          <w:lang w:val="is-IS"/>
        </w:rPr>
        <w:t>.</w:t>
      </w: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7"/>
        <w:gridCol w:w="1529"/>
        <w:gridCol w:w="625"/>
        <w:gridCol w:w="729"/>
        <w:gridCol w:w="757"/>
        <w:gridCol w:w="885"/>
        <w:gridCol w:w="694"/>
        <w:gridCol w:w="845"/>
        <w:gridCol w:w="1179"/>
      </w:tblGrid>
      <w:tr w:rsidR="00445195" w:rsidRPr="00235A95" w14:paraId="5E409AE2" w14:textId="77777777" w:rsidTr="000309AF">
        <w:trPr>
          <w:trHeight w:val="663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574A8AB7" w14:textId="77777777" w:rsidR="00445195" w:rsidRPr="00235A95" w:rsidRDefault="00445195" w:rsidP="000309AF">
            <w:pPr>
              <w:keepNext/>
              <w:keepLines/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lang w:eastAsia="is-IS"/>
              </w:rPr>
            </w:pPr>
            <w:r w:rsidRPr="00235A9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lang w:eastAsia="is-IS"/>
              </w:rPr>
              <w:t>Aðgerðir/Upptök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14:paraId="61B87881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lang w:eastAsia="is-IS"/>
              </w:rPr>
            </w:pPr>
            <w:r w:rsidRPr="00235A9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lang w:eastAsia="is-IS"/>
              </w:rPr>
              <w:t>Samgöngur (</w:t>
            </w:r>
            <w:proofErr w:type="spellStart"/>
            <w:r w:rsidRPr="00235A9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lang w:eastAsia="is-IS"/>
              </w:rPr>
              <w:t>NO</w:t>
            </w:r>
            <w:r w:rsidRPr="00235A95">
              <w:rPr>
                <w:rFonts w:asciiTheme="minorHAnsi" w:hAnsiTheme="minorHAnsi"/>
                <w:b/>
                <w:bCs/>
                <w:sz w:val="16"/>
                <w:szCs w:val="16"/>
                <w:vertAlign w:val="subscript"/>
              </w:rPr>
              <w:t>x</w:t>
            </w:r>
            <w:proofErr w:type="spellEnd"/>
            <w:r w:rsidRPr="00235A9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lang w:eastAsia="is-IS"/>
              </w:rPr>
              <w:t>, SO</w:t>
            </w:r>
            <w:r w:rsidRPr="00235A9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vertAlign w:val="subscript"/>
                <w:lang w:eastAsia="is-IS"/>
              </w:rPr>
              <w:t>2</w:t>
            </w:r>
            <w:r w:rsidRPr="00235A9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lang w:eastAsia="is-IS"/>
              </w:rPr>
              <w:t>, CO)</w:t>
            </w:r>
          </w:p>
        </w:tc>
        <w:tc>
          <w:tcPr>
            <w:tcW w:w="0" w:type="auto"/>
            <w:vAlign w:val="center"/>
          </w:tcPr>
          <w:p w14:paraId="7CF3C786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lang w:eastAsia="is-IS"/>
              </w:rPr>
            </w:pPr>
            <w:r w:rsidRPr="00235A9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lang w:eastAsia="is-IS"/>
              </w:rPr>
              <w:t>Vegryk (PM)**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3A57A4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lang w:eastAsia="is-IS"/>
              </w:rPr>
            </w:pPr>
            <w:proofErr w:type="spellStart"/>
            <w:r w:rsidRPr="00235A9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lang w:eastAsia="is-IS"/>
              </w:rPr>
              <w:t>Fram-kvæmdir</w:t>
            </w:r>
            <w:proofErr w:type="spellEnd"/>
            <w:r w:rsidRPr="00235A9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lang w:eastAsia="is-IS"/>
              </w:rPr>
              <w:t xml:space="preserve"> (PM)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410112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lang w:eastAsia="is-IS"/>
              </w:rPr>
            </w:pPr>
            <w:r w:rsidRPr="00235A9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lang w:eastAsia="is-IS"/>
              </w:rPr>
              <w:t xml:space="preserve">Flugeldar (PM) </w:t>
            </w:r>
          </w:p>
        </w:tc>
        <w:tc>
          <w:tcPr>
            <w:tcW w:w="0" w:type="auto"/>
            <w:vAlign w:val="center"/>
          </w:tcPr>
          <w:p w14:paraId="14D30F38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lang w:eastAsia="is-IS"/>
              </w:rPr>
            </w:pPr>
            <w:proofErr w:type="spellStart"/>
            <w:r w:rsidRPr="00235A9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lang w:eastAsia="is-IS"/>
              </w:rPr>
              <w:t>Jarðvarma-virkjanir</w:t>
            </w:r>
            <w:proofErr w:type="spellEnd"/>
            <w:r w:rsidRPr="00235A9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lang w:eastAsia="is-IS"/>
              </w:rPr>
              <w:t xml:space="preserve"> (H</w:t>
            </w:r>
            <w:r w:rsidRPr="00235A95">
              <w:rPr>
                <w:rFonts w:asciiTheme="minorHAnsi" w:hAnsiTheme="minorHAnsi"/>
                <w:b/>
                <w:bCs/>
                <w:sz w:val="16"/>
                <w:szCs w:val="16"/>
                <w:vertAlign w:val="subscript"/>
              </w:rPr>
              <w:t>2</w:t>
            </w:r>
            <w:r w:rsidRPr="00235A9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lang w:eastAsia="is-IS"/>
              </w:rPr>
              <w:t>S)</w:t>
            </w:r>
          </w:p>
        </w:tc>
        <w:tc>
          <w:tcPr>
            <w:tcW w:w="0" w:type="auto"/>
            <w:vAlign w:val="center"/>
          </w:tcPr>
          <w:p w14:paraId="7FFB9E99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lang w:eastAsia="is-IS"/>
              </w:rPr>
            </w:pPr>
            <w:r w:rsidRPr="00235A9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lang w:eastAsia="is-IS"/>
              </w:rPr>
              <w:t>Mengun frá öðrum löndum</w:t>
            </w:r>
          </w:p>
        </w:tc>
        <w:tc>
          <w:tcPr>
            <w:tcW w:w="0" w:type="auto"/>
            <w:vAlign w:val="center"/>
          </w:tcPr>
          <w:p w14:paraId="730049D1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lang w:eastAsia="is-IS"/>
              </w:rPr>
            </w:pPr>
            <w:r w:rsidRPr="00235A9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lang w:eastAsia="is-IS"/>
              </w:rPr>
              <w:t>Eldgos eða jökulhlaup</w:t>
            </w:r>
          </w:p>
          <w:p w14:paraId="6D1CC90A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lang w:eastAsia="is-IS"/>
              </w:rPr>
            </w:pPr>
            <w:r w:rsidRPr="00235A9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lang w:eastAsia="is-IS"/>
              </w:rPr>
              <w:t>(PM, SO</w:t>
            </w:r>
            <w:r w:rsidRPr="00235A95">
              <w:rPr>
                <w:rFonts w:asciiTheme="minorHAnsi" w:hAnsiTheme="minorHAnsi"/>
                <w:b/>
                <w:bCs/>
                <w:sz w:val="16"/>
                <w:szCs w:val="16"/>
                <w:vertAlign w:val="subscript"/>
              </w:rPr>
              <w:t>2</w:t>
            </w:r>
            <w:r w:rsidRPr="00235A9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lang w:eastAsia="is-IS"/>
              </w:rPr>
              <w:t>, H</w:t>
            </w:r>
            <w:r w:rsidRPr="00235A95">
              <w:rPr>
                <w:rFonts w:asciiTheme="minorHAnsi" w:hAnsiTheme="minorHAnsi"/>
                <w:b/>
                <w:bCs/>
                <w:sz w:val="16"/>
                <w:szCs w:val="16"/>
                <w:vertAlign w:val="subscript"/>
              </w:rPr>
              <w:t>2</w:t>
            </w:r>
            <w:r w:rsidRPr="00235A9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lang w:eastAsia="is-IS"/>
              </w:rPr>
              <w:t>S)</w:t>
            </w:r>
          </w:p>
        </w:tc>
        <w:tc>
          <w:tcPr>
            <w:tcW w:w="1179" w:type="dxa"/>
            <w:vAlign w:val="center"/>
          </w:tcPr>
          <w:p w14:paraId="0459770D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lang w:eastAsia="is-IS"/>
              </w:rPr>
            </w:pPr>
            <w:r w:rsidRPr="00235A9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lang w:eastAsia="is-IS"/>
              </w:rPr>
              <w:t>Iðnaður</w:t>
            </w:r>
          </w:p>
          <w:p w14:paraId="7738EF48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lang w:eastAsia="is-IS"/>
              </w:rPr>
            </w:pPr>
            <w:r w:rsidRPr="00235A9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lang w:eastAsia="is-IS"/>
              </w:rPr>
              <w:t>(PM, SO</w:t>
            </w:r>
            <w:r w:rsidRPr="00235A95">
              <w:rPr>
                <w:rFonts w:asciiTheme="minorHAnsi" w:hAnsiTheme="minorHAnsi"/>
                <w:b/>
                <w:bCs/>
                <w:sz w:val="16"/>
                <w:szCs w:val="16"/>
                <w:vertAlign w:val="subscript"/>
              </w:rPr>
              <w:t>2</w:t>
            </w:r>
            <w:r w:rsidRPr="00235A9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lang w:eastAsia="is-IS"/>
              </w:rPr>
              <w:t>, NO</w:t>
            </w:r>
            <w:r w:rsidRPr="00235A95">
              <w:rPr>
                <w:rFonts w:asciiTheme="minorHAnsi" w:hAnsiTheme="minorHAnsi"/>
                <w:b/>
                <w:bCs/>
                <w:sz w:val="16"/>
                <w:szCs w:val="16"/>
                <w:vertAlign w:val="subscript"/>
              </w:rPr>
              <w:t>2</w:t>
            </w:r>
            <w:r w:rsidRPr="00235A9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lang w:eastAsia="is-IS"/>
              </w:rPr>
              <w:t>)</w:t>
            </w:r>
          </w:p>
        </w:tc>
      </w:tr>
      <w:tr w:rsidR="00445195" w:rsidRPr="00235A95" w14:paraId="5D5AA32A" w14:textId="77777777" w:rsidTr="000309AF">
        <w:trPr>
          <w:trHeight w:val="161"/>
        </w:trPr>
        <w:tc>
          <w:tcPr>
            <w:tcW w:w="1907" w:type="dxa"/>
            <w:shd w:val="clear" w:color="auto" w:fill="D9E2F3" w:themeFill="accent1" w:themeFillTint="33"/>
            <w:vAlign w:val="center"/>
          </w:tcPr>
          <w:p w14:paraId="6F82C882" w14:textId="77777777" w:rsidR="00445195" w:rsidRPr="00235A95" w:rsidRDefault="00445195" w:rsidP="000309AF">
            <w:pPr>
              <w:keepNext/>
              <w:keepLines/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lang w:eastAsia="is-IS"/>
              </w:rPr>
            </w:pPr>
          </w:p>
        </w:tc>
        <w:tc>
          <w:tcPr>
            <w:tcW w:w="1529" w:type="dxa"/>
            <w:shd w:val="clear" w:color="auto" w:fill="D9E2F3" w:themeFill="accent1" w:themeFillTint="33"/>
            <w:noWrap/>
            <w:vAlign w:val="center"/>
          </w:tcPr>
          <w:p w14:paraId="07531F76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1AEAABA4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37C767C7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77E515C8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2A81875A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46325E8A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15619B9E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  <w:lang w:eastAsia="is-IS"/>
              </w:rPr>
            </w:pPr>
          </w:p>
        </w:tc>
        <w:tc>
          <w:tcPr>
            <w:tcW w:w="1179" w:type="dxa"/>
            <w:shd w:val="clear" w:color="auto" w:fill="D9E2F3" w:themeFill="accent1" w:themeFillTint="33"/>
            <w:vAlign w:val="center"/>
          </w:tcPr>
          <w:p w14:paraId="5C9BBAD0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  <w:lang w:eastAsia="is-IS"/>
              </w:rPr>
            </w:pPr>
          </w:p>
        </w:tc>
      </w:tr>
      <w:tr w:rsidR="00445195" w:rsidRPr="00235A95" w14:paraId="4B4718E5" w14:textId="77777777" w:rsidTr="000309AF">
        <w:trPr>
          <w:trHeight w:val="328"/>
        </w:trPr>
        <w:tc>
          <w:tcPr>
            <w:tcW w:w="1907" w:type="dxa"/>
            <w:shd w:val="clear" w:color="auto" w:fill="auto"/>
            <w:vAlign w:val="center"/>
          </w:tcPr>
          <w:p w14:paraId="793267C8" w14:textId="77777777" w:rsidR="00445195" w:rsidRPr="00235A95" w:rsidRDefault="00445195" w:rsidP="000309AF">
            <w:pPr>
              <w:keepNext/>
              <w:keepLines/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lang w:eastAsia="is-IS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1DC46895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vAlign w:val="center"/>
          </w:tcPr>
          <w:p w14:paraId="12ECD899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6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3E2F77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6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AF9F74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sz w:val="16"/>
                <w:lang w:eastAsia="is-IS"/>
              </w:rPr>
            </w:pPr>
          </w:p>
        </w:tc>
        <w:tc>
          <w:tcPr>
            <w:tcW w:w="0" w:type="auto"/>
            <w:vAlign w:val="center"/>
          </w:tcPr>
          <w:p w14:paraId="2384F9F6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sz w:val="16"/>
                <w:lang w:eastAsia="is-IS"/>
              </w:rPr>
            </w:pPr>
          </w:p>
        </w:tc>
        <w:tc>
          <w:tcPr>
            <w:tcW w:w="0" w:type="auto"/>
          </w:tcPr>
          <w:p w14:paraId="3F761D85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sz w:val="16"/>
                <w:lang w:eastAsia="is-IS"/>
              </w:rPr>
            </w:pPr>
          </w:p>
        </w:tc>
        <w:tc>
          <w:tcPr>
            <w:tcW w:w="0" w:type="auto"/>
          </w:tcPr>
          <w:p w14:paraId="31575846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sz w:val="16"/>
                <w:lang w:eastAsia="is-IS"/>
              </w:rPr>
            </w:pPr>
          </w:p>
        </w:tc>
        <w:tc>
          <w:tcPr>
            <w:tcW w:w="1179" w:type="dxa"/>
          </w:tcPr>
          <w:p w14:paraId="7EE250EA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sz w:val="16"/>
                <w:lang w:eastAsia="is-IS"/>
              </w:rPr>
            </w:pPr>
          </w:p>
        </w:tc>
      </w:tr>
      <w:tr w:rsidR="00445195" w:rsidRPr="00235A95" w14:paraId="1B6C285C" w14:textId="77777777" w:rsidTr="000309AF">
        <w:trPr>
          <w:trHeight w:val="328"/>
        </w:trPr>
        <w:tc>
          <w:tcPr>
            <w:tcW w:w="1907" w:type="dxa"/>
            <w:shd w:val="clear" w:color="auto" w:fill="D9E2F3" w:themeFill="accent1" w:themeFillTint="33"/>
            <w:vAlign w:val="center"/>
          </w:tcPr>
          <w:p w14:paraId="0192D4A6" w14:textId="77777777" w:rsidR="00445195" w:rsidRPr="00235A95" w:rsidRDefault="00445195" w:rsidP="000309AF">
            <w:pPr>
              <w:keepNext/>
              <w:keepLines/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lang w:eastAsia="is-IS"/>
              </w:rPr>
            </w:pPr>
          </w:p>
        </w:tc>
        <w:tc>
          <w:tcPr>
            <w:tcW w:w="1529" w:type="dxa"/>
            <w:shd w:val="clear" w:color="auto" w:fill="D9E2F3" w:themeFill="accent1" w:themeFillTint="33"/>
            <w:noWrap/>
            <w:vAlign w:val="center"/>
          </w:tcPr>
          <w:p w14:paraId="78F49468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59EE4B26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6"/>
                <w:lang w:eastAsia="is-IS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25C5CF71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6"/>
                <w:lang w:eastAsia="is-IS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30B3E556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sz w:val="16"/>
                <w:lang w:eastAsia="is-IS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0071F26E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sz w:val="16"/>
                <w:lang w:eastAsia="is-IS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2E6E25CD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sz w:val="16"/>
                <w:lang w:eastAsia="is-IS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52ACFA05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sz w:val="16"/>
                <w:lang w:eastAsia="is-IS"/>
              </w:rPr>
            </w:pPr>
          </w:p>
        </w:tc>
        <w:tc>
          <w:tcPr>
            <w:tcW w:w="1179" w:type="dxa"/>
            <w:shd w:val="clear" w:color="auto" w:fill="D9E2F3" w:themeFill="accent1" w:themeFillTint="33"/>
          </w:tcPr>
          <w:p w14:paraId="51008146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sz w:val="16"/>
                <w:lang w:eastAsia="is-IS"/>
              </w:rPr>
            </w:pPr>
          </w:p>
        </w:tc>
      </w:tr>
      <w:tr w:rsidR="00445195" w:rsidRPr="00235A95" w14:paraId="42FC5C0D" w14:textId="77777777" w:rsidTr="000309AF">
        <w:trPr>
          <w:trHeight w:val="161"/>
        </w:trPr>
        <w:tc>
          <w:tcPr>
            <w:tcW w:w="1907" w:type="dxa"/>
            <w:shd w:val="clear" w:color="auto" w:fill="auto"/>
            <w:vAlign w:val="center"/>
          </w:tcPr>
          <w:p w14:paraId="1F55014E" w14:textId="77777777" w:rsidR="00445195" w:rsidRPr="00235A95" w:rsidRDefault="00445195" w:rsidP="000309AF">
            <w:pPr>
              <w:keepNext/>
              <w:keepLines/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lang w:eastAsia="is-IS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1B1FC370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vAlign w:val="center"/>
          </w:tcPr>
          <w:p w14:paraId="2C9958B6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6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ECFA5D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6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4D76C2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sz w:val="16"/>
                <w:lang w:eastAsia="is-IS"/>
              </w:rPr>
            </w:pPr>
          </w:p>
        </w:tc>
        <w:tc>
          <w:tcPr>
            <w:tcW w:w="0" w:type="auto"/>
            <w:vAlign w:val="center"/>
          </w:tcPr>
          <w:p w14:paraId="75D1DA6C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sz w:val="16"/>
                <w:lang w:eastAsia="is-IS"/>
              </w:rPr>
            </w:pPr>
          </w:p>
        </w:tc>
        <w:tc>
          <w:tcPr>
            <w:tcW w:w="0" w:type="auto"/>
          </w:tcPr>
          <w:p w14:paraId="0EB55B4C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sz w:val="16"/>
                <w:lang w:eastAsia="is-IS"/>
              </w:rPr>
            </w:pPr>
          </w:p>
        </w:tc>
        <w:tc>
          <w:tcPr>
            <w:tcW w:w="0" w:type="auto"/>
          </w:tcPr>
          <w:p w14:paraId="5E7C220A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sz w:val="16"/>
                <w:lang w:eastAsia="is-IS"/>
              </w:rPr>
            </w:pPr>
          </w:p>
        </w:tc>
        <w:tc>
          <w:tcPr>
            <w:tcW w:w="1179" w:type="dxa"/>
          </w:tcPr>
          <w:p w14:paraId="5B32B2A5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sz w:val="16"/>
                <w:lang w:eastAsia="is-IS"/>
              </w:rPr>
            </w:pPr>
          </w:p>
        </w:tc>
      </w:tr>
      <w:tr w:rsidR="00445195" w:rsidRPr="00235A95" w14:paraId="4885F059" w14:textId="77777777" w:rsidTr="000309AF">
        <w:trPr>
          <w:trHeight w:val="161"/>
        </w:trPr>
        <w:tc>
          <w:tcPr>
            <w:tcW w:w="1907" w:type="dxa"/>
            <w:shd w:val="clear" w:color="auto" w:fill="D9E2F3" w:themeFill="accent1" w:themeFillTint="33"/>
            <w:vAlign w:val="center"/>
          </w:tcPr>
          <w:p w14:paraId="66643F14" w14:textId="77777777" w:rsidR="00445195" w:rsidRPr="00235A95" w:rsidRDefault="00445195" w:rsidP="000309AF">
            <w:pPr>
              <w:keepNext/>
              <w:keepLines/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lang w:eastAsia="is-IS"/>
              </w:rPr>
            </w:pPr>
          </w:p>
        </w:tc>
        <w:tc>
          <w:tcPr>
            <w:tcW w:w="1529" w:type="dxa"/>
            <w:shd w:val="clear" w:color="auto" w:fill="D9E2F3" w:themeFill="accent1" w:themeFillTint="33"/>
            <w:noWrap/>
            <w:vAlign w:val="center"/>
          </w:tcPr>
          <w:p w14:paraId="2ED4D2BC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35A5426D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sz w:val="16"/>
                <w:lang w:eastAsia="is-IS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1FF2180E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sz w:val="16"/>
                <w:lang w:eastAsia="is-IS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25919D5D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sz w:val="16"/>
                <w:lang w:eastAsia="is-IS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5E4ECF2D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sz w:val="16"/>
                <w:lang w:eastAsia="is-IS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106EDBC0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sz w:val="16"/>
                <w:lang w:eastAsia="is-IS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07F10588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sz w:val="16"/>
                <w:lang w:eastAsia="is-IS"/>
              </w:rPr>
            </w:pPr>
          </w:p>
        </w:tc>
        <w:tc>
          <w:tcPr>
            <w:tcW w:w="1179" w:type="dxa"/>
            <w:shd w:val="clear" w:color="auto" w:fill="D9E2F3" w:themeFill="accent1" w:themeFillTint="33"/>
          </w:tcPr>
          <w:p w14:paraId="446DEF66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sz w:val="16"/>
                <w:lang w:eastAsia="is-IS"/>
              </w:rPr>
            </w:pPr>
          </w:p>
        </w:tc>
      </w:tr>
      <w:tr w:rsidR="00445195" w:rsidRPr="00235A95" w14:paraId="221DCA4F" w14:textId="77777777" w:rsidTr="000309AF">
        <w:trPr>
          <w:trHeight w:val="161"/>
        </w:trPr>
        <w:tc>
          <w:tcPr>
            <w:tcW w:w="1907" w:type="dxa"/>
            <w:shd w:val="clear" w:color="auto" w:fill="auto"/>
            <w:vAlign w:val="center"/>
          </w:tcPr>
          <w:p w14:paraId="55626D6F" w14:textId="77777777" w:rsidR="00445195" w:rsidRPr="00235A95" w:rsidRDefault="00445195" w:rsidP="000309AF">
            <w:pPr>
              <w:keepNext/>
              <w:keepLines/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lang w:eastAsia="is-IS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3C0D12C4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vAlign w:val="center"/>
          </w:tcPr>
          <w:p w14:paraId="5C95C211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42F059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0B6EEF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6"/>
                <w:lang w:eastAsia="is-IS"/>
              </w:rPr>
            </w:pPr>
          </w:p>
        </w:tc>
        <w:tc>
          <w:tcPr>
            <w:tcW w:w="0" w:type="auto"/>
            <w:vAlign w:val="center"/>
          </w:tcPr>
          <w:p w14:paraId="40AB902E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6"/>
                <w:lang w:eastAsia="is-IS"/>
              </w:rPr>
            </w:pPr>
          </w:p>
        </w:tc>
        <w:tc>
          <w:tcPr>
            <w:tcW w:w="0" w:type="auto"/>
          </w:tcPr>
          <w:p w14:paraId="10C707E2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6"/>
                <w:lang w:eastAsia="is-IS"/>
              </w:rPr>
            </w:pPr>
          </w:p>
        </w:tc>
        <w:tc>
          <w:tcPr>
            <w:tcW w:w="0" w:type="auto"/>
          </w:tcPr>
          <w:p w14:paraId="3E863468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6"/>
                <w:lang w:eastAsia="is-IS"/>
              </w:rPr>
            </w:pPr>
          </w:p>
        </w:tc>
        <w:tc>
          <w:tcPr>
            <w:tcW w:w="1179" w:type="dxa"/>
          </w:tcPr>
          <w:p w14:paraId="3D954250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6"/>
                <w:lang w:eastAsia="is-IS"/>
              </w:rPr>
            </w:pPr>
          </w:p>
        </w:tc>
      </w:tr>
      <w:tr w:rsidR="00445195" w:rsidRPr="00235A95" w14:paraId="2A5B2A56" w14:textId="77777777" w:rsidTr="000309AF">
        <w:trPr>
          <w:trHeight w:val="161"/>
        </w:trPr>
        <w:tc>
          <w:tcPr>
            <w:tcW w:w="1907" w:type="dxa"/>
            <w:shd w:val="clear" w:color="auto" w:fill="D9E2F3" w:themeFill="accent1" w:themeFillTint="33"/>
            <w:vAlign w:val="center"/>
          </w:tcPr>
          <w:p w14:paraId="6BE70AF8" w14:textId="77777777" w:rsidR="00445195" w:rsidRPr="00235A95" w:rsidRDefault="00445195" w:rsidP="000309AF">
            <w:pPr>
              <w:keepNext/>
              <w:keepLines/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lang w:eastAsia="is-IS"/>
              </w:rPr>
            </w:pPr>
          </w:p>
        </w:tc>
        <w:tc>
          <w:tcPr>
            <w:tcW w:w="1529" w:type="dxa"/>
            <w:shd w:val="clear" w:color="auto" w:fill="D9E2F3" w:themeFill="accent1" w:themeFillTint="33"/>
            <w:noWrap/>
            <w:vAlign w:val="center"/>
          </w:tcPr>
          <w:p w14:paraId="199CB6DF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2C203658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6AD1A3AF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sz w:val="16"/>
                <w:lang w:eastAsia="is-IS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078168FD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sz w:val="16"/>
                <w:lang w:eastAsia="is-IS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0AA5617E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sz w:val="16"/>
                <w:lang w:eastAsia="is-IS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0599DF5E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sz w:val="16"/>
                <w:lang w:eastAsia="is-IS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7B1ABC49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sz w:val="16"/>
                <w:lang w:eastAsia="is-IS"/>
              </w:rPr>
            </w:pPr>
          </w:p>
        </w:tc>
        <w:tc>
          <w:tcPr>
            <w:tcW w:w="1179" w:type="dxa"/>
            <w:shd w:val="clear" w:color="auto" w:fill="D9E2F3" w:themeFill="accent1" w:themeFillTint="33"/>
          </w:tcPr>
          <w:p w14:paraId="4BB643FD" w14:textId="77777777" w:rsidR="00445195" w:rsidRPr="00235A95" w:rsidRDefault="00445195" w:rsidP="000309AF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/>
                <w:sz w:val="16"/>
                <w:lang w:eastAsia="is-IS"/>
              </w:rPr>
            </w:pPr>
          </w:p>
        </w:tc>
      </w:tr>
    </w:tbl>
    <w:p w14:paraId="0673EE87" w14:textId="01E12841" w:rsidR="00445195" w:rsidRDefault="00445195" w:rsidP="00445195"/>
    <w:p w14:paraId="5E14EE0D" w14:textId="1455546F" w:rsidR="00C3781A" w:rsidRPr="00445195" w:rsidRDefault="00283796" w:rsidP="00B506A5">
      <w:r>
        <w:t>[</w:t>
      </w:r>
      <w:r w:rsidR="00E75836" w:rsidRPr="00E75836">
        <w:t xml:space="preserve">Tafla </w:t>
      </w:r>
      <w:r w:rsidR="00E75836" w:rsidRPr="00E75836">
        <w:fldChar w:fldCharType="begin"/>
      </w:r>
      <w:r w:rsidR="00E75836" w:rsidRPr="00E75836">
        <w:instrText xml:space="preserve"> SEQ Tafla \* ARABIC </w:instrText>
      </w:r>
      <w:r w:rsidR="00E75836" w:rsidRPr="00E75836">
        <w:fldChar w:fldCharType="separate"/>
      </w:r>
      <w:r w:rsidR="00A2614E">
        <w:rPr>
          <w:noProof/>
        </w:rPr>
        <w:t>2</w:t>
      </w:r>
      <w:r w:rsidR="00E75836" w:rsidRPr="00E75836">
        <w:fldChar w:fldCharType="end"/>
      </w:r>
      <w:r w:rsidR="00E75836" w:rsidRPr="00E75836">
        <w:t xml:space="preserve"> er till</w:t>
      </w:r>
      <w:r w:rsidR="00E75836" w:rsidRPr="00E75836">
        <w:t xml:space="preserve">aga að uppsetningu </w:t>
      </w:r>
      <w:r w:rsidR="00E75836" w:rsidRPr="00283796">
        <w:rPr>
          <w:rStyle w:val="Emphasis"/>
          <w:i w:val="0"/>
          <w:iCs w:val="0"/>
        </w:rPr>
        <w:t>viðbragðsáætlu</w:t>
      </w:r>
      <w:r w:rsidR="00E75836" w:rsidRPr="00283796">
        <w:rPr>
          <w:rStyle w:val="Emphasis"/>
          <w:i w:val="0"/>
          <w:iCs w:val="0"/>
        </w:rPr>
        <w:t>nar</w:t>
      </w:r>
      <w:r w:rsidR="00E75836" w:rsidRPr="00283796">
        <w:rPr>
          <w:rStyle w:val="Emphasis"/>
          <w:i w:val="0"/>
          <w:iCs w:val="0"/>
        </w:rPr>
        <w:t xml:space="preserve"> um skammtímaaðgerðir</w:t>
      </w:r>
      <w:r w:rsidR="00E75836" w:rsidRPr="00E75836">
        <w:rPr>
          <w:rStyle w:val="Emphasis"/>
        </w:rPr>
        <w:t xml:space="preserve"> </w:t>
      </w:r>
      <w:r w:rsidR="00E75836" w:rsidRPr="00E75836">
        <w:t xml:space="preserve">til að auka loftgæði </w:t>
      </w:r>
      <w:r w:rsidR="00E75836" w:rsidRPr="00283796">
        <w:rPr>
          <w:rStyle w:val="Emphasis"/>
          <w:i w:val="0"/>
          <w:iCs w:val="0"/>
        </w:rPr>
        <w:t>ef hætta er á að farið verði yfir umhverfismörk og/eða viðvörunarmörk loftmengunarefna á svæðinu</w:t>
      </w:r>
      <w:r w:rsidR="00E75836" w:rsidRPr="00B506A5">
        <w:t>.</w:t>
      </w:r>
      <w:r w:rsidR="008102CA">
        <w:t xml:space="preserve"> </w:t>
      </w:r>
      <w:r w:rsidR="00090605">
        <w:t xml:space="preserve">Tillögur að skammtímaaðgerðum til að </w:t>
      </w:r>
      <w:proofErr w:type="spellStart"/>
      <w:r w:rsidR="00090605">
        <w:t>bæta</w:t>
      </w:r>
      <w:proofErr w:type="spellEnd"/>
      <w:r w:rsidR="00090605">
        <w:t xml:space="preserve"> loftgæði má sjá í handbók Umhverfisstofnunar fyrir sveitarfélög um aðgerðaáætlanir </w:t>
      </w:r>
      <w:r w:rsidR="00351D2D">
        <w:t xml:space="preserve">til að draga </w:t>
      </w:r>
      <w:proofErr w:type="spellStart"/>
      <w:r w:rsidR="00351D2D">
        <w:t>úr</w:t>
      </w:r>
      <w:proofErr w:type="spellEnd"/>
      <w:r w:rsidR="00351D2D">
        <w:t xml:space="preserve"> loftmengun</w:t>
      </w:r>
      <w:r w:rsidR="00090605">
        <w:t>.</w:t>
      </w:r>
      <w:r w:rsidR="008A53C4">
        <w:t xml:space="preserve"> Heilbrigðisnefndum er frjálst að setja fram sínar aðgerðir </w:t>
      </w:r>
      <w:r w:rsidR="001C0D2E">
        <w:t>með hvaða hætti sem þau kjósa.</w:t>
      </w:r>
      <w:r w:rsidR="00E75836">
        <w:t>]</w:t>
      </w:r>
    </w:p>
    <w:p w14:paraId="11A08CFC" w14:textId="595EC923" w:rsidR="008102CA" w:rsidRDefault="008102CA" w:rsidP="008102CA">
      <w:r>
        <w:t>[</w:t>
      </w:r>
      <w:r>
        <w:t>Í þessum kafla</w:t>
      </w:r>
      <w:r>
        <w:t xml:space="preserve"> geta sveitarfélögin lýst verklagsreglum fyrir hverja og eina aðgerð áætlunarinnar með nánari lýsingu á því sem hafa ber í huga þegar gripið er til aðgerðanna.</w:t>
      </w:r>
      <w:r w:rsidR="00DD2F0F">
        <w:t>]</w:t>
      </w:r>
    </w:p>
    <w:p w14:paraId="39DF71A9" w14:textId="4518A8EA" w:rsidR="00090605" w:rsidRDefault="00090605" w:rsidP="003507EC"/>
    <w:p w14:paraId="35D205FA" w14:textId="77777777" w:rsidR="003507EC" w:rsidRDefault="003507EC" w:rsidP="00445195"/>
    <w:p w14:paraId="05D77804" w14:textId="77777777" w:rsidR="00445195" w:rsidRDefault="00445195">
      <w:pPr>
        <w:spacing w:after="160" w:line="259" w:lineRule="auto"/>
        <w:rPr>
          <w:rFonts w:asciiTheme="minorHAnsi" w:eastAsiaTheme="minorHAnsi" w:hAnsiTheme="minorHAnsi"/>
          <w:b/>
          <w:color w:val="000000" w:themeColor="text1"/>
          <w:sz w:val="28"/>
        </w:rPr>
      </w:pPr>
      <w:r>
        <w:br w:type="page"/>
      </w:r>
    </w:p>
    <w:p w14:paraId="24B020E8" w14:textId="5B71BCB4" w:rsidR="00445195" w:rsidRDefault="003507EC" w:rsidP="009E31D4">
      <w:pPr>
        <w:pStyle w:val="Heading1"/>
      </w:pPr>
      <w:bookmarkStart w:id="13" w:name="_Toc11922441"/>
      <w:r>
        <w:lastRenderedPageBreak/>
        <w:t>F</w:t>
      </w:r>
      <w:r w:rsidR="00445195">
        <w:t>ramkvæmd</w:t>
      </w:r>
      <w:r>
        <w:t xml:space="preserve"> og eftirfylgni</w:t>
      </w:r>
      <w:bookmarkEnd w:id="13"/>
    </w:p>
    <w:p w14:paraId="0C1674DD" w14:textId="61212471" w:rsidR="00C3781A" w:rsidRPr="00445195" w:rsidRDefault="009913C3" w:rsidP="00C3781A">
      <w:r>
        <w:rPr>
          <w:rFonts w:asciiTheme="minorHAnsi" w:hAnsiTheme="minorHAnsi" w:cstheme="minorHAnsi"/>
        </w:rPr>
        <w:t>[</w:t>
      </w:r>
      <w:r w:rsidR="00B42E7A">
        <w:rPr>
          <w:rFonts w:asciiTheme="minorHAnsi" w:hAnsiTheme="minorHAnsi" w:cstheme="minorHAnsi"/>
        </w:rPr>
        <w:t xml:space="preserve">Hér </w:t>
      </w:r>
      <w:proofErr w:type="spellStart"/>
      <w:r w:rsidR="0038763D">
        <w:rPr>
          <w:rFonts w:asciiTheme="minorHAnsi" w:hAnsiTheme="minorHAnsi" w:cstheme="minorHAnsi"/>
        </w:rPr>
        <w:t>ætti</w:t>
      </w:r>
      <w:proofErr w:type="spellEnd"/>
      <w:r w:rsidR="0038763D">
        <w:rPr>
          <w:rFonts w:asciiTheme="minorHAnsi" w:hAnsiTheme="minorHAnsi" w:cstheme="minorHAnsi"/>
        </w:rPr>
        <w:t xml:space="preserve"> að koma</w:t>
      </w:r>
      <w:r w:rsidR="00B42E7A">
        <w:rPr>
          <w:rFonts w:asciiTheme="minorHAnsi" w:hAnsiTheme="minorHAnsi" w:cstheme="minorHAnsi"/>
        </w:rPr>
        <w:t xml:space="preserve"> fram l</w:t>
      </w:r>
      <w:r w:rsidR="00C960B8">
        <w:rPr>
          <w:rFonts w:asciiTheme="minorHAnsi" w:hAnsiTheme="minorHAnsi" w:cstheme="minorHAnsi"/>
        </w:rPr>
        <w:t xml:space="preserve">ýsing sveitarfélagsins á framkvæmd og eftirfylgni þessarar áætlunar. </w:t>
      </w:r>
      <w:r w:rsidR="000E355B">
        <w:rPr>
          <w:rFonts w:asciiTheme="minorHAnsi" w:hAnsiTheme="minorHAnsi" w:cstheme="minorHAnsi"/>
        </w:rPr>
        <w:t xml:space="preserve">Ef ákveðið hefur verið að stofna viðbragðsteymi skal telja upp aðila í teyminu og </w:t>
      </w:r>
      <w:proofErr w:type="spellStart"/>
      <w:r w:rsidR="00E80FF8">
        <w:rPr>
          <w:rFonts w:asciiTheme="minorHAnsi" w:hAnsiTheme="minorHAnsi" w:cstheme="minorHAnsi"/>
        </w:rPr>
        <w:t>skýra</w:t>
      </w:r>
      <w:proofErr w:type="spellEnd"/>
      <w:r w:rsidR="00E80FF8">
        <w:rPr>
          <w:rFonts w:asciiTheme="minorHAnsi" w:hAnsiTheme="minorHAnsi" w:cstheme="minorHAnsi"/>
        </w:rPr>
        <w:t xml:space="preserve"> hvert hlutverk teymisins er.</w:t>
      </w:r>
      <w:r w:rsidR="00C3781A">
        <w:rPr>
          <w:rFonts w:asciiTheme="minorHAnsi" w:hAnsiTheme="minorHAnsi" w:cstheme="minorHAnsi"/>
        </w:rPr>
        <w:t xml:space="preserve"> </w:t>
      </w:r>
      <w:r w:rsidR="00C3781A">
        <w:t xml:space="preserve">Sjá handbók Umhverfisstofnunar fyrir sveitarfélög um aðgerðaáætlanir </w:t>
      </w:r>
      <w:r w:rsidR="00351D2D">
        <w:t xml:space="preserve">til að draga </w:t>
      </w:r>
      <w:proofErr w:type="spellStart"/>
      <w:r w:rsidR="00351D2D">
        <w:t>úr</w:t>
      </w:r>
      <w:proofErr w:type="spellEnd"/>
      <w:r w:rsidR="00351D2D">
        <w:t xml:space="preserve"> loftmengun </w:t>
      </w:r>
      <w:r w:rsidR="00C3781A">
        <w:t>fyrir frekari útskýringar.</w:t>
      </w:r>
      <w:r w:rsidR="00B42E7A">
        <w:t>]</w:t>
      </w:r>
    </w:p>
    <w:p w14:paraId="1F6E3B1D" w14:textId="06DDF541" w:rsidR="00C960B8" w:rsidRDefault="00C960B8" w:rsidP="00445195">
      <w:pPr>
        <w:rPr>
          <w:rFonts w:asciiTheme="minorHAnsi" w:hAnsiTheme="minorHAnsi" w:cstheme="minorHAnsi"/>
        </w:rPr>
      </w:pPr>
    </w:p>
    <w:p w14:paraId="4E4888E8" w14:textId="77777777" w:rsidR="00445195" w:rsidRDefault="00445195" w:rsidP="00445195">
      <w:pPr>
        <w:rPr>
          <w:rFonts w:asciiTheme="minorHAnsi" w:hAnsiTheme="minorHAnsi" w:cstheme="minorHAnsi"/>
        </w:rPr>
      </w:pPr>
    </w:p>
    <w:p w14:paraId="4FB8FD94" w14:textId="77777777" w:rsidR="00445195" w:rsidRDefault="00445195" w:rsidP="00445195">
      <w:pPr>
        <w:rPr>
          <w:rFonts w:asciiTheme="minorHAnsi" w:hAnsiTheme="minorHAnsi" w:cstheme="minorHAnsi"/>
        </w:rPr>
      </w:pPr>
    </w:p>
    <w:p w14:paraId="06E4F3AE" w14:textId="77777777" w:rsidR="00445195" w:rsidRDefault="00445195" w:rsidP="00445195">
      <w:pPr>
        <w:spacing w:after="200" w:line="276" w:lineRule="auto"/>
        <w:rPr>
          <w:rFonts w:asciiTheme="minorHAnsi" w:eastAsiaTheme="minorHAnsi" w:hAnsiTheme="minorHAnsi"/>
          <w:b/>
          <w:color w:val="000000" w:themeColor="text1"/>
          <w:sz w:val="28"/>
        </w:rPr>
      </w:pPr>
      <w:bookmarkStart w:id="14" w:name="_Ref10711909"/>
      <w:r>
        <w:br w:type="page"/>
      </w:r>
    </w:p>
    <w:p w14:paraId="6F98DEF0" w14:textId="3947468D" w:rsidR="00445195" w:rsidRDefault="00F24625" w:rsidP="00F24625">
      <w:pPr>
        <w:pStyle w:val="Heading1"/>
      </w:pPr>
      <w:bookmarkStart w:id="15" w:name="_Toc11922442"/>
      <w:bookmarkEnd w:id="14"/>
      <w:r>
        <w:lastRenderedPageBreak/>
        <w:t>Viðaukar</w:t>
      </w:r>
      <w:bookmarkEnd w:id="15"/>
    </w:p>
    <w:p w14:paraId="3ECAF786" w14:textId="6239834C" w:rsidR="00561034" w:rsidRDefault="0038763D">
      <w:r>
        <w:t>[</w:t>
      </w:r>
      <w:r w:rsidR="007F71F3">
        <w:t>Viðbótarupplýsingar ef einhverjar eru.</w:t>
      </w:r>
      <w:r>
        <w:t>]</w:t>
      </w:r>
    </w:p>
    <w:sectPr w:rsidR="00561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15969" w14:textId="77777777" w:rsidR="0027348D" w:rsidRDefault="0027348D" w:rsidP="00445195">
      <w:pPr>
        <w:spacing w:after="0" w:line="240" w:lineRule="auto"/>
      </w:pPr>
      <w:r>
        <w:separator/>
      </w:r>
    </w:p>
  </w:endnote>
  <w:endnote w:type="continuationSeparator" w:id="0">
    <w:p w14:paraId="67AA50A3" w14:textId="77777777" w:rsidR="0027348D" w:rsidRDefault="0027348D" w:rsidP="0044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933"/>
      <w:gridCol w:w="8400"/>
    </w:tblGrid>
    <w:tr w:rsidR="00357E3A" w14:paraId="4D121EAD" w14:textId="77777777" w:rsidTr="00090877">
      <w:tc>
        <w:tcPr>
          <w:tcW w:w="500" w:type="pct"/>
          <w:shd w:val="clear" w:color="auto" w:fill="0070C0"/>
        </w:tcPr>
        <w:p w14:paraId="482A4B32" w14:textId="77777777" w:rsidR="00357E3A" w:rsidRPr="00953C15" w:rsidRDefault="00EB0F38" w:rsidP="00090877">
          <w:pPr>
            <w:pStyle w:val="Footer"/>
            <w:jc w:val="center"/>
            <w:rPr>
              <w:b/>
              <w:color w:val="FFFFFF"/>
            </w:rPr>
          </w:pPr>
          <w:r w:rsidRPr="00953C15">
            <w:rPr>
              <w:b/>
            </w:rPr>
            <w:fldChar w:fldCharType="begin"/>
          </w:r>
          <w:r w:rsidRPr="00953C15">
            <w:rPr>
              <w:b/>
            </w:rPr>
            <w:instrText xml:space="preserve"> PAGE   \* MERGEFORMAT </w:instrText>
          </w:r>
          <w:r w:rsidRPr="00953C15">
            <w:rPr>
              <w:b/>
            </w:rPr>
            <w:fldChar w:fldCharType="separate"/>
          </w:r>
          <w:r w:rsidRPr="00BB2985">
            <w:rPr>
              <w:b/>
              <w:noProof/>
              <w:color w:val="FFFFFF"/>
            </w:rPr>
            <w:t>20</w:t>
          </w:r>
          <w:r w:rsidRPr="00953C15">
            <w:rPr>
              <w:b/>
            </w:rPr>
            <w:fldChar w:fldCharType="end"/>
          </w:r>
        </w:p>
      </w:tc>
      <w:tc>
        <w:tcPr>
          <w:tcW w:w="4500" w:type="pct"/>
          <w:tcBorders>
            <w:top w:val="single" w:sz="4" w:space="0" w:color="0070C0"/>
          </w:tcBorders>
        </w:tcPr>
        <w:p w14:paraId="19939043" w14:textId="77777777" w:rsidR="00357E3A" w:rsidRDefault="00EB0F38" w:rsidP="00090877">
          <w:pPr>
            <w:pStyle w:val="Footer"/>
          </w:pPr>
          <w:r>
            <w:t>Flugslysaáætlun fyrir Ísafjarðarflugvöll</w:t>
          </w:r>
        </w:p>
      </w:tc>
    </w:tr>
  </w:tbl>
  <w:p w14:paraId="4B2F9F80" w14:textId="77777777" w:rsidR="00357E3A" w:rsidRDefault="00A261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06900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A8464F" w14:textId="77777777" w:rsidR="00357E3A" w:rsidRDefault="00EB0F38" w:rsidP="00EE74C1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5D9DF76D" w14:textId="77777777" w:rsidR="00357E3A" w:rsidRDefault="00A261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D9CBF" w14:textId="77777777" w:rsidR="00357E3A" w:rsidRDefault="00A2614E" w:rsidP="00090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17544" w14:textId="77777777" w:rsidR="0027348D" w:rsidRDefault="0027348D" w:rsidP="00445195">
      <w:pPr>
        <w:spacing w:after="0" w:line="240" w:lineRule="auto"/>
      </w:pPr>
      <w:r>
        <w:separator/>
      </w:r>
    </w:p>
  </w:footnote>
  <w:footnote w:type="continuationSeparator" w:id="0">
    <w:p w14:paraId="14724647" w14:textId="77777777" w:rsidR="0027348D" w:rsidRDefault="0027348D" w:rsidP="00445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D9EEC" w14:textId="77777777" w:rsidR="00357E3A" w:rsidRDefault="00A2614E">
    <w:pPr>
      <w:pStyle w:val="Header"/>
      <w:ind w:right="360"/>
    </w:pPr>
    <w:r>
      <w:rPr>
        <w:noProof/>
      </w:rPr>
      <w:pict w14:anchorId="60CA1D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60.55pt;height:197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niðmát"/>
          <w10:wrap anchorx="margin" anchory="margin"/>
        </v:shape>
      </w:pict>
    </w:r>
    <w:proofErr w:type="spellStart"/>
    <w:r w:rsidR="00EB0F38">
      <w:t>Útgáfa</w:t>
    </w:r>
    <w:proofErr w:type="spellEnd"/>
    <w:r w:rsidR="00EB0F38">
      <w:t xml:space="preserve"> 2.0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67363" w14:textId="77777777" w:rsidR="00357E3A" w:rsidRDefault="00A2614E">
    <w:pPr>
      <w:pStyle w:val="Header"/>
      <w:jc w:val="right"/>
    </w:pPr>
    <w:r>
      <w:rPr>
        <w:noProof/>
      </w:rPr>
      <w:pict w14:anchorId="44E78E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460.55pt;height:197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niðmát"/>
          <w10:wrap anchorx="margin" anchory="margin"/>
        </v:shape>
      </w:pict>
    </w:r>
  </w:p>
  <w:p w14:paraId="599577C7" w14:textId="77777777" w:rsidR="00357E3A" w:rsidRDefault="00A261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87E4D" w14:textId="77777777" w:rsidR="00357E3A" w:rsidRDefault="00A2614E">
    <w:pPr>
      <w:pStyle w:val="Header"/>
    </w:pPr>
    <w:r>
      <w:rPr>
        <w:noProof/>
      </w:rPr>
      <w:pict w14:anchorId="0255BC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60.55pt;height:197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niðmá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23FC9"/>
    <w:multiLevelType w:val="hybridMultilevel"/>
    <w:tmpl w:val="DAB60A7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95"/>
    <w:rsid w:val="00045265"/>
    <w:rsid w:val="0006626C"/>
    <w:rsid w:val="00082250"/>
    <w:rsid w:val="00090605"/>
    <w:rsid w:val="000E355B"/>
    <w:rsid w:val="00191B6E"/>
    <w:rsid w:val="001C0D2E"/>
    <w:rsid w:val="001C55D2"/>
    <w:rsid w:val="00263493"/>
    <w:rsid w:val="0027348D"/>
    <w:rsid w:val="00283796"/>
    <w:rsid w:val="00315620"/>
    <w:rsid w:val="003507EC"/>
    <w:rsid w:val="00351D2D"/>
    <w:rsid w:val="00364552"/>
    <w:rsid w:val="0038763D"/>
    <w:rsid w:val="00445195"/>
    <w:rsid w:val="00561034"/>
    <w:rsid w:val="005718FB"/>
    <w:rsid w:val="005B2BE2"/>
    <w:rsid w:val="00631926"/>
    <w:rsid w:val="00691E93"/>
    <w:rsid w:val="00735E48"/>
    <w:rsid w:val="00741ACB"/>
    <w:rsid w:val="007F71F3"/>
    <w:rsid w:val="008102CA"/>
    <w:rsid w:val="008626DA"/>
    <w:rsid w:val="00863C96"/>
    <w:rsid w:val="008A53C4"/>
    <w:rsid w:val="00940639"/>
    <w:rsid w:val="00973AFF"/>
    <w:rsid w:val="009913C3"/>
    <w:rsid w:val="009E0EA4"/>
    <w:rsid w:val="009E31D4"/>
    <w:rsid w:val="00A22738"/>
    <w:rsid w:val="00A2614E"/>
    <w:rsid w:val="00A26610"/>
    <w:rsid w:val="00A47A4B"/>
    <w:rsid w:val="00A6386C"/>
    <w:rsid w:val="00AD2042"/>
    <w:rsid w:val="00AF3916"/>
    <w:rsid w:val="00B10263"/>
    <w:rsid w:val="00B42E7A"/>
    <w:rsid w:val="00B478B7"/>
    <w:rsid w:val="00B506A5"/>
    <w:rsid w:val="00C3781A"/>
    <w:rsid w:val="00C707DF"/>
    <w:rsid w:val="00C960B8"/>
    <w:rsid w:val="00D13B88"/>
    <w:rsid w:val="00D51A81"/>
    <w:rsid w:val="00D8776C"/>
    <w:rsid w:val="00D91808"/>
    <w:rsid w:val="00DB7445"/>
    <w:rsid w:val="00DC197A"/>
    <w:rsid w:val="00DD2F0F"/>
    <w:rsid w:val="00E66393"/>
    <w:rsid w:val="00E75836"/>
    <w:rsid w:val="00E80FF8"/>
    <w:rsid w:val="00EB0F38"/>
    <w:rsid w:val="00EC133A"/>
    <w:rsid w:val="00EE74C1"/>
    <w:rsid w:val="00EF06C9"/>
    <w:rsid w:val="00F13454"/>
    <w:rsid w:val="00F24625"/>
    <w:rsid w:val="00F70847"/>
    <w:rsid w:val="00FA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E33EDA"/>
  <w15:chartTrackingRefBased/>
  <w15:docId w15:val="{1C3376EC-F8A7-4464-BFF4-A5FF8E49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195"/>
    <w:pPr>
      <w:spacing w:after="120" w:line="360" w:lineRule="auto"/>
    </w:pPr>
    <w:rPr>
      <w:rFonts w:ascii="Calibri" w:eastAsia="Times New Roman" w:hAnsi="Calibri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1"/>
    <w:autoRedefine/>
    <w:qFormat/>
    <w:rsid w:val="00445195"/>
    <w:pPr>
      <w:keepNext/>
      <w:tabs>
        <w:tab w:val="left" w:pos="851"/>
        <w:tab w:val="right" w:leader="dot" w:pos="9323"/>
      </w:tabs>
      <w:spacing w:before="360" w:after="240"/>
      <w:outlineLvl w:val="0"/>
    </w:pPr>
    <w:rPr>
      <w:rFonts w:asciiTheme="minorHAnsi" w:hAnsiTheme="minorHAnsi" w:cs="Arial"/>
      <w:b/>
      <w:bCs/>
      <w:sz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445195"/>
    <w:pPr>
      <w:keepNext/>
      <w:jc w:val="both"/>
      <w:outlineLvl w:val="1"/>
    </w:pPr>
    <w:rPr>
      <w:rFonts w:asciiTheme="minorHAnsi" w:eastAsiaTheme="minorHAnsi" w:hAnsiTheme="minorHAnsi"/>
      <w:b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445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45195"/>
    <w:rPr>
      <w:rFonts w:cs="Times New Roman"/>
      <w:b/>
      <w:color w:val="000000" w:themeColor="text1"/>
      <w:sz w:val="28"/>
      <w:szCs w:val="20"/>
    </w:rPr>
  </w:style>
  <w:style w:type="character" w:customStyle="1" w:styleId="Heading1Char1">
    <w:name w:val="Heading 1 Char1"/>
    <w:basedOn w:val="DefaultParagraphFont"/>
    <w:link w:val="Heading1"/>
    <w:locked/>
    <w:rsid w:val="00445195"/>
    <w:rPr>
      <w:rFonts w:eastAsia="Times New Roman" w:cs="Arial"/>
      <w:b/>
      <w:bCs/>
      <w:sz w:val="32"/>
      <w:szCs w:val="20"/>
    </w:rPr>
  </w:style>
  <w:style w:type="paragraph" w:styleId="Header">
    <w:name w:val="header"/>
    <w:basedOn w:val="Normal"/>
    <w:link w:val="HeaderChar"/>
    <w:uiPriority w:val="99"/>
    <w:rsid w:val="0044519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195"/>
    <w:rPr>
      <w:rFonts w:ascii="Calibri" w:eastAsia="Times New Roman" w:hAnsi="Calibri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44519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195"/>
    <w:rPr>
      <w:rFonts w:ascii="Calibri" w:eastAsia="Times New Roman" w:hAnsi="Calibri" w:cs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445195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445195"/>
  </w:style>
  <w:style w:type="character" w:customStyle="1" w:styleId="CommentTextChar">
    <w:name w:val="Comment Text Char"/>
    <w:basedOn w:val="DefaultParagraphFont"/>
    <w:link w:val="CommentText"/>
    <w:semiHidden/>
    <w:rsid w:val="00445195"/>
    <w:rPr>
      <w:rFonts w:ascii="Calibri" w:eastAsia="Times New Roman" w:hAnsi="Calibri" w:cs="Times New Roman"/>
      <w:sz w:val="24"/>
      <w:szCs w:val="20"/>
    </w:rPr>
  </w:style>
  <w:style w:type="paragraph" w:styleId="NoSpacing">
    <w:name w:val="No Spacing"/>
    <w:link w:val="NoSpacingChar"/>
    <w:uiPriority w:val="1"/>
    <w:qFormat/>
    <w:rsid w:val="0044519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5195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445195"/>
    <w:pPr>
      <w:spacing w:after="200" w:line="276" w:lineRule="auto"/>
      <w:ind w:left="720"/>
      <w:contextualSpacing/>
    </w:pPr>
    <w:rPr>
      <w:szCs w:val="22"/>
    </w:rPr>
  </w:style>
  <w:style w:type="character" w:styleId="Emphasis">
    <w:name w:val="Emphasis"/>
    <w:basedOn w:val="DefaultParagraphFont"/>
    <w:uiPriority w:val="20"/>
    <w:qFormat/>
    <w:rsid w:val="00445195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5B2BE2"/>
    <w:pPr>
      <w:keepLines/>
      <w:tabs>
        <w:tab w:val="clear" w:pos="851"/>
        <w:tab w:val="clear" w:pos="9323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B2B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B2BE2"/>
    <w:pPr>
      <w:spacing w:after="100"/>
      <w:ind w:left="240"/>
    </w:pPr>
  </w:style>
  <w:style w:type="character" w:styleId="FootnoteReference">
    <w:name w:val="footnote reference"/>
    <w:basedOn w:val="DefaultParagraphFont"/>
    <w:uiPriority w:val="99"/>
    <w:semiHidden/>
    <w:rsid w:val="00741ACB"/>
    <w:rPr>
      <w:rFonts w:cs="Times New Roman"/>
      <w:vertAlign w:val="superscript"/>
    </w:rPr>
  </w:style>
  <w:style w:type="table" w:styleId="GridTable1Light-Accent1">
    <w:name w:val="Grid Table 1 Light Accent 1"/>
    <w:basedOn w:val="TableNormal"/>
    <w:uiPriority w:val="46"/>
    <w:rsid w:val="00AD204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718F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1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ust@ust.i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ust.is/library/Skrar/utgefid-efni/Annad/Inniloft,%20raki%20og%20mygla_2015%20KH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ust@ust.i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9148BBA542F429D4A122530979DDB" ma:contentTypeVersion="16" ma:contentTypeDescription="Create a new document." ma:contentTypeScope="" ma:versionID="5ed73e7d3f2153e102914c5be504d3b4">
  <xsd:schema xmlns:xsd="http://www.w3.org/2001/XMLSchema" xmlns:xs="http://www.w3.org/2001/XMLSchema" xmlns:p="http://schemas.microsoft.com/office/2006/metadata/properties" xmlns:ns2="ec2f6fe1-47e2-4471-8f9f-935814c6850f" xmlns:ns3="1fdcc1a0-e9f9-4b9b-b451-4e4cf08216c8" targetNamespace="http://schemas.microsoft.com/office/2006/metadata/properties" ma:root="true" ma:fieldsID="d94f303656e91f1575ea4c5ad1391b3d" ns2:_="" ns3:_="">
    <xsd:import namespace="ec2f6fe1-47e2-4471-8f9f-935814c6850f"/>
    <xsd:import namespace="1fdcc1a0-e9f9-4b9b-b451-4e4cf08216c8"/>
    <xsd:element name="properties">
      <xsd:complexType>
        <xsd:sequence>
          <xsd:element name="documentManagement">
            <xsd:complexType>
              <xsd:all>
                <xsd:element ref="ns2:f699665f40c04aa2a77c12c8b3788e20" minOccurs="0"/>
                <xsd:element ref="ns3:TaxCatchAll" minOccurs="0"/>
                <xsd:element ref="ns2:ca037cfac4d247d7bea8252206a9370f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f6fe1-47e2-4471-8f9f-935814c6850f" elementFormDefault="qualified">
    <xsd:import namespace="http://schemas.microsoft.com/office/2006/documentManagement/types"/>
    <xsd:import namespace="http://schemas.microsoft.com/office/infopath/2007/PartnerControls"/>
    <xsd:element name="f699665f40c04aa2a77c12c8b3788e20" ma:index="9" nillable="true" ma:taxonomy="true" ma:internalName="f699665f40c04aa2a77c12c8b3788e20" ma:taxonomyFieldName="M_x00e1_laflokkur" ma:displayName="Málaflokkur" ma:default="" ma:fieldId="{f699665f-40c0-4aa2-a77c-12c8b3788e20}" ma:sspId="ac492645-c487-4f75-ab81-32a644794eb3" ma:termSetId="14998699-ab24-4d79-b5ed-647e5835c8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037cfac4d247d7bea8252206a9370f" ma:index="12" nillable="true" ma:taxonomy="true" ma:internalName="ca037cfac4d247d7bea8252206a9370f" ma:taxonomyFieldName="Teymi" ma:displayName="Teymi" ma:default="10;#Loftmengunarteymi|2907ae1d-8050-4244-af4d-f87f0f029341" ma:fieldId="{ca037cfa-c4d2-47d7-bea8-252206a9370f}" ma:sspId="ac492645-c487-4f75-ab81-32a644794eb3" ma:termSetId="02688425-a757-4fcf-8898-16c36c00c4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cc1a0-e9f9-4b9b-b451-4e4cf08216c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37c7e42d-f8ee-482e-a44c-332afa4b4591}" ma:internalName="TaxCatchAll" ma:showField="CatchAllData" ma:web="1fdcc1a0-e9f9-4b9b-b451-4e4cf0821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037cfac4d247d7bea8252206a9370f xmlns="ec2f6fe1-47e2-4471-8f9f-935814c685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Loftmengunarteymi</TermName>
          <TermId xmlns="http://schemas.microsoft.com/office/infopath/2007/PartnerControls">2907ae1d-8050-4244-af4d-f87f0f029341</TermId>
        </TermInfo>
      </Terms>
    </ca037cfac4d247d7bea8252206a9370f>
    <TaxCatchAll xmlns="1fdcc1a0-e9f9-4b9b-b451-4e4cf08216c8">
      <Value>10</Value>
    </TaxCatchAll>
    <f699665f40c04aa2a77c12c8b3788e20 xmlns="ec2f6fe1-47e2-4471-8f9f-935814c6850f">
      <Terms xmlns="http://schemas.microsoft.com/office/infopath/2007/PartnerControls"/>
    </f699665f40c04aa2a77c12c8b3788e2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1E161-451A-44E6-B66C-C29BFC9C00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3E5624-1581-441B-B3D2-41E1654F9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f6fe1-47e2-4471-8f9f-935814c6850f"/>
    <ds:schemaRef ds:uri="1fdcc1a0-e9f9-4b9b-b451-4e4cf0821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74093-C6A1-4D4C-8D24-B669F63532CE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1fdcc1a0-e9f9-4b9b-b451-4e4cf08216c8"/>
    <ds:schemaRef ds:uri="http://purl.org/dc/dcmitype/"/>
    <ds:schemaRef ds:uri="ec2f6fe1-47e2-4471-8f9f-935814c6850f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6CBD196-0F38-4661-8E29-6F24A026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Ragnhildur G. Finnbjörnsdóttir</dc:creator>
  <cp:keywords/>
  <dc:description/>
  <cp:lastModifiedBy>Ragnhildur G. Finnbjörnsdóttir</cp:lastModifiedBy>
  <cp:revision>2</cp:revision>
  <cp:lastPrinted>2019-06-20T11:28:00Z</cp:lastPrinted>
  <dcterms:created xsi:type="dcterms:W3CDTF">2019-06-20T11:31:00Z</dcterms:created>
  <dcterms:modified xsi:type="dcterms:W3CDTF">2019-06-20T11:31:00Z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0x0101006B49148BBA542F429D4A122530979DDB</vt:lpwstr>
  </property>
  <property fmtid="{D5CDD505-2E9C-101B-9397-08002B2CF9AE}" pid="3" name="Teymi">
    <vt:lpwstr>10;#Loftmengunarteymi|2907ae1d-8050-4244-af4d-f87f0f029341</vt:lpwstr>
  </property>
  <property fmtid="{D5CDD505-2E9C-101B-9397-08002B2CF9AE}" pid="4" name="Málaflokkur">
    <vt:lpwstr/>
  </property>
</Properties>
</file>